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left w:w="0" w:type="dxa"/>
          <w:right w:w="0" w:type="dxa"/>
        </w:tblCellMar>
        <w:tblLook w:val="04A0" w:firstRow="1" w:lastRow="0" w:firstColumn="1" w:lastColumn="0" w:noHBand="0" w:noVBand="1"/>
      </w:tblPr>
      <w:tblGrid>
        <w:gridCol w:w="10206"/>
      </w:tblGrid>
      <w:tr w:rsidR="008C33FB" w:rsidRPr="008C33FB" w:rsidTr="008C33FB">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8C33FB" w:rsidRPr="008C33FB">
              <w:trPr>
                <w:tblCellSpacing w:w="0" w:type="dxa"/>
              </w:trPr>
              <w:tc>
                <w:tcPr>
                  <w:tcW w:w="0" w:type="auto"/>
                  <w:vAlign w:val="center"/>
                  <w:hideMark/>
                </w:tcPr>
                <w:p w:rsidR="008C33FB" w:rsidRPr="008C33FB" w:rsidRDefault="008C33FB" w:rsidP="008C33FB">
                  <w:pPr>
                    <w:spacing w:before="100" w:beforeAutospacing="1" w:after="240"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caps/>
                      <w:sz w:val="21"/>
                      <w:szCs w:val="21"/>
                      <w:lang w:eastAsia="pt-BR"/>
                    </w:rPr>
                    <w:t xml:space="preserve">Convenção Coletiva De Trabalho 2014/2015 </w:t>
                  </w:r>
                </w:p>
              </w:tc>
            </w:tr>
            <w:tr w:rsidR="008C33FB" w:rsidRPr="008C33F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NÚMERO DE REGISTRO NO MTE:</w:t>
                        </w:r>
                        <w:r w:rsidRPr="008C33FB">
                          <w:rPr>
                            <w:rFonts w:ascii="Arial" w:eastAsia="Times New Roman" w:hAnsi="Arial" w:cs="Arial"/>
                            <w:sz w:val="21"/>
                            <w:szCs w:val="21"/>
                            <w:lang w:eastAsia="pt-BR"/>
                          </w:rPr>
                          <w:t xml:space="preserve"> </w:t>
                        </w:r>
                      </w:p>
                    </w:tc>
                    <w:tc>
                      <w:tcPr>
                        <w:tcW w:w="15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c>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PR003540/2014 </w:t>
                        </w:r>
                      </w:p>
                    </w:tc>
                  </w:tr>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DATA DE REGISTRO NO MTE:</w:t>
                        </w:r>
                        <w:r w:rsidRPr="008C33FB">
                          <w:rPr>
                            <w:rFonts w:ascii="Arial" w:eastAsia="Times New Roman" w:hAnsi="Arial" w:cs="Arial"/>
                            <w:sz w:val="21"/>
                            <w:szCs w:val="21"/>
                            <w:lang w:eastAsia="pt-BR"/>
                          </w:rPr>
                          <w:t xml:space="preserve"> </w:t>
                        </w:r>
                      </w:p>
                    </w:tc>
                    <w:tc>
                      <w:tcPr>
                        <w:tcW w:w="15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c>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19/08/2014 </w:t>
                        </w:r>
                      </w:p>
                    </w:tc>
                  </w:tr>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NÚMERO DA SOLICITAÇÃO:</w:t>
                        </w:r>
                        <w:r w:rsidRPr="008C33FB">
                          <w:rPr>
                            <w:rFonts w:ascii="Arial" w:eastAsia="Times New Roman" w:hAnsi="Arial" w:cs="Arial"/>
                            <w:sz w:val="21"/>
                            <w:szCs w:val="21"/>
                            <w:lang w:eastAsia="pt-BR"/>
                          </w:rPr>
                          <w:t xml:space="preserve"> </w:t>
                        </w:r>
                      </w:p>
                    </w:tc>
                    <w:tc>
                      <w:tcPr>
                        <w:tcW w:w="15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c>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MR042979/2014 </w:t>
                        </w:r>
                      </w:p>
                    </w:tc>
                  </w:tr>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NÚMERO DO PROCESSO:</w:t>
                        </w:r>
                        <w:r w:rsidRPr="008C33FB">
                          <w:rPr>
                            <w:rFonts w:ascii="Arial" w:eastAsia="Times New Roman" w:hAnsi="Arial" w:cs="Arial"/>
                            <w:sz w:val="21"/>
                            <w:szCs w:val="21"/>
                            <w:lang w:eastAsia="pt-BR"/>
                          </w:rPr>
                          <w:t xml:space="preserve"> </w:t>
                        </w:r>
                      </w:p>
                    </w:tc>
                    <w:tc>
                      <w:tcPr>
                        <w:tcW w:w="15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c>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46318.001194/2014-00 </w:t>
                        </w:r>
                      </w:p>
                    </w:tc>
                  </w:tr>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DATA DO PROTOCOLO:</w:t>
                        </w:r>
                        <w:r w:rsidRPr="008C33FB">
                          <w:rPr>
                            <w:rFonts w:ascii="Arial" w:eastAsia="Times New Roman" w:hAnsi="Arial" w:cs="Arial"/>
                            <w:sz w:val="21"/>
                            <w:szCs w:val="21"/>
                            <w:lang w:eastAsia="pt-BR"/>
                          </w:rPr>
                          <w:t xml:space="preserve"> </w:t>
                        </w:r>
                      </w:p>
                    </w:tc>
                    <w:tc>
                      <w:tcPr>
                        <w:tcW w:w="15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c>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06/08/2014 </w:t>
                        </w:r>
                      </w:p>
                    </w:tc>
                  </w:tr>
                </w:tbl>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b/>
                      <w:bCs/>
                      <w:sz w:val="24"/>
                      <w:szCs w:val="24"/>
                      <w:lang w:eastAsia="pt-BR"/>
                    </w:rPr>
                    <w:t xml:space="preserve">Confira a autenticidade no endereço http://www3.mte.gov.br/sistemas/mediador/.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w:t>
                  </w:r>
                </w:p>
              </w:tc>
            </w:tr>
            <w:tr w:rsidR="008C33FB" w:rsidRPr="008C33FB">
              <w:trPr>
                <w:tblCellSpacing w:w="0" w:type="dxa"/>
              </w:trPr>
              <w:tc>
                <w:tcPr>
                  <w:tcW w:w="0" w:type="auto"/>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SIND DOS ESTAB PART DE ENSINO DO NOROESTE DO ESTADO PR, CNPJ n. 85.447.290/0001-79, neste ato </w:t>
                  </w:r>
                  <w:proofErr w:type="gramStart"/>
                  <w:r w:rsidRPr="008C33FB">
                    <w:rPr>
                      <w:rFonts w:ascii="Arial" w:eastAsia="Times New Roman" w:hAnsi="Arial" w:cs="Arial"/>
                      <w:sz w:val="21"/>
                      <w:szCs w:val="21"/>
                      <w:lang w:eastAsia="pt-BR"/>
                    </w:rPr>
                    <w:t>representado(</w:t>
                  </w:r>
                  <w:proofErr w:type="gramEnd"/>
                  <w:r w:rsidRPr="008C33FB">
                    <w:rPr>
                      <w:rFonts w:ascii="Arial" w:eastAsia="Times New Roman" w:hAnsi="Arial" w:cs="Arial"/>
                      <w:sz w:val="21"/>
                      <w:szCs w:val="21"/>
                      <w:lang w:eastAsia="pt-BR"/>
                    </w:rPr>
                    <w:t xml:space="preserve">a) por seu Presidente, </w:t>
                  </w:r>
                  <w:proofErr w:type="spellStart"/>
                  <w:r w:rsidRPr="008C33FB">
                    <w:rPr>
                      <w:rFonts w:ascii="Arial" w:eastAsia="Times New Roman" w:hAnsi="Arial" w:cs="Arial"/>
                      <w:sz w:val="21"/>
                      <w:szCs w:val="21"/>
                      <w:lang w:eastAsia="pt-BR"/>
                    </w:rPr>
                    <w:t>Sr</w:t>
                  </w:r>
                  <w:proofErr w:type="spellEnd"/>
                  <w:r w:rsidRPr="008C33FB">
                    <w:rPr>
                      <w:rFonts w:ascii="Arial" w:eastAsia="Times New Roman" w:hAnsi="Arial" w:cs="Arial"/>
                      <w:sz w:val="21"/>
                      <w:szCs w:val="21"/>
                      <w:lang w:eastAsia="pt-BR"/>
                    </w:rPr>
                    <w:t>(a). WILSON DE MATOS SILVA FILHO;</w:t>
                  </w:r>
                  <w:r w:rsidRPr="008C33FB">
                    <w:rPr>
                      <w:rFonts w:ascii="Arial" w:eastAsia="Times New Roman" w:hAnsi="Arial" w:cs="Arial"/>
                      <w:sz w:val="21"/>
                      <w:szCs w:val="21"/>
                      <w:lang w:eastAsia="pt-BR"/>
                    </w:rPr>
                    <w:br/>
                    <w:t> </w:t>
                  </w:r>
                  <w:r w:rsidRPr="008C33FB">
                    <w:rPr>
                      <w:rFonts w:ascii="Arial" w:eastAsia="Times New Roman" w:hAnsi="Arial" w:cs="Arial"/>
                      <w:sz w:val="21"/>
                      <w:szCs w:val="21"/>
                      <w:lang w:eastAsia="pt-BR"/>
                    </w:rPr>
                    <w:br/>
                    <w:t xml:space="preserve">E </w:t>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t xml:space="preserve">SINDICATO DOS PROFESSORES NO ESTADO DO PARANA, CNPJ n. 76.687.920/0001-91, neste ato </w:t>
                  </w:r>
                  <w:proofErr w:type="gramStart"/>
                  <w:r w:rsidRPr="008C33FB">
                    <w:rPr>
                      <w:rFonts w:ascii="Arial" w:eastAsia="Times New Roman" w:hAnsi="Arial" w:cs="Arial"/>
                      <w:sz w:val="21"/>
                      <w:szCs w:val="21"/>
                      <w:lang w:eastAsia="pt-BR"/>
                    </w:rPr>
                    <w:t>representado(</w:t>
                  </w:r>
                  <w:proofErr w:type="gramEnd"/>
                  <w:r w:rsidRPr="008C33FB">
                    <w:rPr>
                      <w:rFonts w:ascii="Arial" w:eastAsia="Times New Roman" w:hAnsi="Arial" w:cs="Arial"/>
                      <w:sz w:val="21"/>
                      <w:szCs w:val="21"/>
                      <w:lang w:eastAsia="pt-BR"/>
                    </w:rPr>
                    <w:t xml:space="preserve">a) por seu Presidente, </w:t>
                  </w:r>
                  <w:proofErr w:type="spellStart"/>
                  <w:r w:rsidRPr="008C33FB">
                    <w:rPr>
                      <w:rFonts w:ascii="Arial" w:eastAsia="Times New Roman" w:hAnsi="Arial" w:cs="Arial"/>
                      <w:sz w:val="21"/>
                      <w:szCs w:val="21"/>
                      <w:lang w:eastAsia="pt-BR"/>
                    </w:rPr>
                    <w:t>Sr</w:t>
                  </w:r>
                  <w:proofErr w:type="spellEnd"/>
                  <w:r w:rsidRPr="008C33FB">
                    <w:rPr>
                      <w:rFonts w:ascii="Arial" w:eastAsia="Times New Roman" w:hAnsi="Arial" w:cs="Arial"/>
                      <w:sz w:val="21"/>
                      <w:szCs w:val="21"/>
                      <w:lang w:eastAsia="pt-BR"/>
                    </w:rPr>
                    <w:t>(a). SERGIO GONCALVES LIMA;</w:t>
                  </w:r>
                  <w:r w:rsidRPr="008C33FB">
                    <w:rPr>
                      <w:rFonts w:ascii="Arial" w:eastAsia="Times New Roman" w:hAnsi="Arial" w:cs="Arial"/>
                      <w:sz w:val="21"/>
                      <w:szCs w:val="21"/>
                      <w:lang w:eastAsia="pt-BR"/>
                    </w:rPr>
                    <w:br/>
                    <w:t> </w:t>
                  </w:r>
                  <w:r w:rsidRPr="008C33FB">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CLÁUSULA PRIMEIRA - VIGÊNCIA E DATA-BASE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t xml:space="preserve">As partes fixam a vigência da presente Convenção Coletiva de Trabalho no período de 01º de março de 2014 a 28 de fevereiro de 2015 e a data-base da categoria em 01º de março. </w:t>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CLÁUSULA SEGUNDA - ABRANGÊNCIA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t xml:space="preserve">A presente Convenção Coletiva de Trabalho abrangerá a(s) categoria(s) </w:t>
                  </w:r>
                  <w:r w:rsidRPr="008C33FB">
                    <w:rPr>
                      <w:rFonts w:ascii="Arial" w:eastAsia="Times New Roman" w:hAnsi="Arial" w:cs="Arial"/>
                      <w:b/>
                      <w:bCs/>
                      <w:sz w:val="21"/>
                      <w:szCs w:val="21"/>
                      <w:lang w:eastAsia="pt-BR"/>
                    </w:rPr>
                    <w:t>Categoria profissional diferenciada integrante do 1° grupo-trabalhadores em estabelecimentos de ensino- do plano da CNTEEC</w:t>
                  </w:r>
                  <w:r w:rsidRPr="008C33FB">
                    <w:rPr>
                      <w:rFonts w:ascii="Arial" w:eastAsia="Times New Roman" w:hAnsi="Arial" w:cs="Arial"/>
                      <w:sz w:val="21"/>
                      <w:szCs w:val="21"/>
                      <w:lang w:eastAsia="pt-BR"/>
                    </w:rPr>
                    <w:t xml:space="preserve">, com abrangência territorial em </w:t>
                  </w:r>
                  <w:r w:rsidRPr="008C33FB">
                    <w:rPr>
                      <w:rFonts w:ascii="Arial" w:eastAsia="Times New Roman" w:hAnsi="Arial" w:cs="Arial"/>
                      <w:b/>
                      <w:bCs/>
                      <w:sz w:val="21"/>
                      <w:szCs w:val="21"/>
                      <w:lang w:eastAsia="pt-BR"/>
                    </w:rPr>
                    <w:t xml:space="preserve">Altamira do Paraná/PR, Alto Paraná/PR, Alto Piquiri/PR, Altônia/PR, </w:t>
                  </w:r>
                  <w:proofErr w:type="spellStart"/>
                  <w:r w:rsidRPr="008C33FB">
                    <w:rPr>
                      <w:rFonts w:ascii="Arial" w:eastAsia="Times New Roman" w:hAnsi="Arial" w:cs="Arial"/>
                      <w:b/>
                      <w:bCs/>
                      <w:sz w:val="21"/>
                      <w:szCs w:val="21"/>
                      <w:lang w:eastAsia="pt-BR"/>
                    </w:rPr>
                    <w:t>Amaporã</w:t>
                  </w:r>
                  <w:proofErr w:type="spellEnd"/>
                  <w:r w:rsidRPr="008C33FB">
                    <w:rPr>
                      <w:rFonts w:ascii="Arial" w:eastAsia="Times New Roman" w:hAnsi="Arial" w:cs="Arial"/>
                      <w:b/>
                      <w:bCs/>
                      <w:sz w:val="21"/>
                      <w:szCs w:val="21"/>
                      <w:lang w:eastAsia="pt-BR"/>
                    </w:rPr>
                    <w:t xml:space="preserve">/PR, Araruna/PR, Atalaia/PR, Barbosa Ferraz/PR, Boa Esperança/PR, Bom Sucesso/PR, </w:t>
                  </w:r>
                  <w:proofErr w:type="spellStart"/>
                  <w:r w:rsidRPr="008C33FB">
                    <w:rPr>
                      <w:rFonts w:ascii="Arial" w:eastAsia="Times New Roman" w:hAnsi="Arial" w:cs="Arial"/>
                      <w:b/>
                      <w:bCs/>
                      <w:sz w:val="21"/>
                      <w:szCs w:val="21"/>
                      <w:lang w:eastAsia="pt-BR"/>
                    </w:rPr>
                    <w:t>Borrazópolis</w:t>
                  </w:r>
                  <w:proofErr w:type="spellEnd"/>
                  <w:r w:rsidRPr="008C33FB">
                    <w:rPr>
                      <w:rFonts w:ascii="Arial" w:eastAsia="Times New Roman" w:hAnsi="Arial" w:cs="Arial"/>
                      <w:b/>
                      <w:bCs/>
                      <w:sz w:val="21"/>
                      <w:szCs w:val="21"/>
                      <w:lang w:eastAsia="pt-BR"/>
                    </w:rPr>
                    <w:t xml:space="preserve">/PR, </w:t>
                  </w:r>
                  <w:proofErr w:type="spellStart"/>
                  <w:r w:rsidRPr="008C33FB">
                    <w:rPr>
                      <w:rFonts w:ascii="Arial" w:eastAsia="Times New Roman" w:hAnsi="Arial" w:cs="Arial"/>
                      <w:b/>
                      <w:bCs/>
                      <w:sz w:val="21"/>
                      <w:szCs w:val="21"/>
                      <w:lang w:eastAsia="pt-BR"/>
                    </w:rPr>
                    <w:t>Cambira</w:t>
                  </w:r>
                  <w:proofErr w:type="spellEnd"/>
                  <w:r w:rsidRPr="008C33FB">
                    <w:rPr>
                      <w:rFonts w:ascii="Arial" w:eastAsia="Times New Roman" w:hAnsi="Arial" w:cs="Arial"/>
                      <w:b/>
                      <w:bCs/>
                      <w:sz w:val="21"/>
                      <w:szCs w:val="21"/>
                      <w:lang w:eastAsia="pt-BR"/>
                    </w:rPr>
                    <w:t xml:space="preserve">/PR, Campina da Lagoa/PR, Campo Mourão/PR, Cianorte/PR, Cidade Gaúcha/PR, Colorado/PR, Corumbataí do Sul/PR, Cruzeiro do Oeste/PR, Cruzeiro do Sul/PR, Diamante do Norte/PR, </w:t>
                  </w:r>
                  <w:proofErr w:type="spellStart"/>
                  <w:r w:rsidRPr="008C33FB">
                    <w:rPr>
                      <w:rFonts w:ascii="Arial" w:eastAsia="Times New Roman" w:hAnsi="Arial" w:cs="Arial"/>
                      <w:b/>
                      <w:bCs/>
                      <w:sz w:val="21"/>
                      <w:szCs w:val="21"/>
                      <w:lang w:eastAsia="pt-BR"/>
                    </w:rPr>
                    <w:t>Douradina</w:t>
                  </w:r>
                  <w:proofErr w:type="spellEnd"/>
                  <w:r w:rsidRPr="008C33FB">
                    <w:rPr>
                      <w:rFonts w:ascii="Arial" w:eastAsia="Times New Roman" w:hAnsi="Arial" w:cs="Arial"/>
                      <w:b/>
                      <w:bCs/>
                      <w:sz w:val="21"/>
                      <w:szCs w:val="21"/>
                      <w:lang w:eastAsia="pt-BR"/>
                    </w:rPr>
                    <w:t xml:space="preserve">/PR, Doutor Camargo/PR, Engenheiro Beltrão/PR, Fênix/PR, </w:t>
                  </w:r>
                  <w:proofErr w:type="spellStart"/>
                  <w:r w:rsidRPr="008C33FB">
                    <w:rPr>
                      <w:rFonts w:ascii="Arial" w:eastAsia="Times New Roman" w:hAnsi="Arial" w:cs="Arial"/>
                      <w:b/>
                      <w:bCs/>
                      <w:sz w:val="21"/>
                      <w:szCs w:val="21"/>
                      <w:lang w:eastAsia="pt-BR"/>
                    </w:rPr>
                    <w:t>Floraí</w:t>
                  </w:r>
                  <w:proofErr w:type="spellEnd"/>
                  <w:r w:rsidRPr="008C33FB">
                    <w:rPr>
                      <w:rFonts w:ascii="Arial" w:eastAsia="Times New Roman" w:hAnsi="Arial" w:cs="Arial"/>
                      <w:b/>
                      <w:bCs/>
                      <w:sz w:val="21"/>
                      <w:szCs w:val="21"/>
                      <w:lang w:eastAsia="pt-BR"/>
                    </w:rPr>
                    <w:t xml:space="preserve">/PR, Floresta/PR, Flórida/PR, Francisco Alves/PR, Goioerê/PR, </w:t>
                  </w:r>
                  <w:proofErr w:type="spellStart"/>
                  <w:r w:rsidRPr="008C33FB">
                    <w:rPr>
                      <w:rFonts w:ascii="Arial" w:eastAsia="Times New Roman" w:hAnsi="Arial" w:cs="Arial"/>
                      <w:b/>
                      <w:bCs/>
                      <w:sz w:val="21"/>
                      <w:szCs w:val="21"/>
                      <w:lang w:eastAsia="pt-BR"/>
                    </w:rPr>
                    <w:t>Guairaçá</w:t>
                  </w:r>
                  <w:proofErr w:type="spellEnd"/>
                  <w:r w:rsidRPr="008C33FB">
                    <w:rPr>
                      <w:rFonts w:ascii="Arial" w:eastAsia="Times New Roman" w:hAnsi="Arial" w:cs="Arial"/>
                      <w:b/>
                      <w:bCs/>
                      <w:sz w:val="21"/>
                      <w:szCs w:val="21"/>
                      <w:lang w:eastAsia="pt-BR"/>
                    </w:rPr>
                    <w:t xml:space="preserve">/PR, </w:t>
                  </w:r>
                  <w:proofErr w:type="spellStart"/>
                  <w:r w:rsidRPr="008C33FB">
                    <w:rPr>
                      <w:rFonts w:ascii="Arial" w:eastAsia="Times New Roman" w:hAnsi="Arial" w:cs="Arial"/>
                      <w:b/>
                      <w:bCs/>
                      <w:sz w:val="21"/>
                      <w:szCs w:val="21"/>
                      <w:lang w:eastAsia="pt-BR"/>
                    </w:rPr>
                    <w:t>Guaporema</w:t>
                  </w:r>
                  <w:proofErr w:type="spellEnd"/>
                  <w:r w:rsidRPr="008C33FB">
                    <w:rPr>
                      <w:rFonts w:ascii="Arial" w:eastAsia="Times New Roman" w:hAnsi="Arial" w:cs="Arial"/>
                      <w:b/>
                      <w:bCs/>
                      <w:sz w:val="21"/>
                      <w:szCs w:val="21"/>
                      <w:lang w:eastAsia="pt-BR"/>
                    </w:rPr>
                    <w:t xml:space="preserve">/PR, Icaraíma/PR, </w:t>
                  </w:r>
                  <w:proofErr w:type="spellStart"/>
                  <w:r w:rsidRPr="008C33FB">
                    <w:rPr>
                      <w:rFonts w:ascii="Arial" w:eastAsia="Times New Roman" w:hAnsi="Arial" w:cs="Arial"/>
                      <w:b/>
                      <w:bCs/>
                      <w:sz w:val="21"/>
                      <w:szCs w:val="21"/>
                      <w:lang w:eastAsia="pt-BR"/>
                    </w:rPr>
                    <w:t>Iguaraçu</w:t>
                  </w:r>
                  <w:proofErr w:type="spellEnd"/>
                  <w:r w:rsidRPr="008C33FB">
                    <w:rPr>
                      <w:rFonts w:ascii="Arial" w:eastAsia="Times New Roman" w:hAnsi="Arial" w:cs="Arial"/>
                      <w:b/>
                      <w:bCs/>
                      <w:sz w:val="21"/>
                      <w:szCs w:val="21"/>
                      <w:lang w:eastAsia="pt-BR"/>
                    </w:rPr>
                    <w:t xml:space="preserve">/PR, Inajá/PR, Indianópolis/PR, Iporã/PR, Iretama/PR, </w:t>
                  </w:r>
                  <w:proofErr w:type="spellStart"/>
                  <w:r w:rsidRPr="008C33FB">
                    <w:rPr>
                      <w:rFonts w:ascii="Arial" w:eastAsia="Times New Roman" w:hAnsi="Arial" w:cs="Arial"/>
                      <w:b/>
                      <w:bCs/>
                      <w:sz w:val="21"/>
                      <w:szCs w:val="21"/>
                      <w:lang w:eastAsia="pt-BR"/>
                    </w:rPr>
                    <w:t>Itaguajé</w:t>
                  </w:r>
                  <w:proofErr w:type="spellEnd"/>
                  <w:r w:rsidRPr="008C33FB">
                    <w:rPr>
                      <w:rFonts w:ascii="Arial" w:eastAsia="Times New Roman" w:hAnsi="Arial" w:cs="Arial"/>
                      <w:b/>
                      <w:bCs/>
                      <w:sz w:val="21"/>
                      <w:szCs w:val="21"/>
                      <w:lang w:eastAsia="pt-BR"/>
                    </w:rPr>
                    <w:t xml:space="preserve">/PR, Itambé/PR, Itaúna do Sul/PR, </w:t>
                  </w:r>
                  <w:proofErr w:type="spellStart"/>
                  <w:r w:rsidRPr="008C33FB">
                    <w:rPr>
                      <w:rFonts w:ascii="Arial" w:eastAsia="Times New Roman" w:hAnsi="Arial" w:cs="Arial"/>
                      <w:b/>
                      <w:bCs/>
                      <w:sz w:val="21"/>
                      <w:szCs w:val="21"/>
                      <w:lang w:eastAsia="pt-BR"/>
                    </w:rPr>
                    <w:t>Ivatuba</w:t>
                  </w:r>
                  <w:proofErr w:type="spellEnd"/>
                  <w:r w:rsidRPr="008C33FB">
                    <w:rPr>
                      <w:rFonts w:ascii="Arial" w:eastAsia="Times New Roman" w:hAnsi="Arial" w:cs="Arial"/>
                      <w:b/>
                      <w:bCs/>
                      <w:sz w:val="21"/>
                      <w:szCs w:val="21"/>
                      <w:lang w:eastAsia="pt-BR"/>
                    </w:rPr>
                    <w:t xml:space="preserve">/PR, Jandaia do Sul/PR, </w:t>
                  </w:r>
                  <w:proofErr w:type="spellStart"/>
                  <w:r w:rsidRPr="008C33FB">
                    <w:rPr>
                      <w:rFonts w:ascii="Arial" w:eastAsia="Times New Roman" w:hAnsi="Arial" w:cs="Arial"/>
                      <w:b/>
                      <w:bCs/>
                      <w:sz w:val="21"/>
                      <w:szCs w:val="21"/>
                      <w:lang w:eastAsia="pt-BR"/>
                    </w:rPr>
                    <w:t>Janiópolis</w:t>
                  </w:r>
                  <w:proofErr w:type="spellEnd"/>
                  <w:r w:rsidRPr="008C33FB">
                    <w:rPr>
                      <w:rFonts w:ascii="Arial" w:eastAsia="Times New Roman" w:hAnsi="Arial" w:cs="Arial"/>
                      <w:b/>
                      <w:bCs/>
                      <w:sz w:val="21"/>
                      <w:szCs w:val="21"/>
                      <w:lang w:eastAsia="pt-BR"/>
                    </w:rPr>
                    <w:t xml:space="preserve">/PR, Japurá/PR, Jardim Olinda/PR, </w:t>
                  </w:r>
                  <w:proofErr w:type="spellStart"/>
                  <w:r w:rsidRPr="008C33FB">
                    <w:rPr>
                      <w:rFonts w:ascii="Arial" w:eastAsia="Times New Roman" w:hAnsi="Arial" w:cs="Arial"/>
                      <w:b/>
                      <w:bCs/>
                      <w:sz w:val="21"/>
                      <w:szCs w:val="21"/>
                      <w:lang w:eastAsia="pt-BR"/>
                    </w:rPr>
                    <w:t>Juranda</w:t>
                  </w:r>
                  <w:proofErr w:type="spellEnd"/>
                  <w:r w:rsidRPr="008C33FB">
                    <w:rPr>
                      <w:rFonts w:ascii="Arial" w:eastAsia="Times New Roman" w:hAnsi="Arial" w:cs="Arial"/>
                      <w:b/>
                      <w:bCs/>
                      <w:sz w:val="21"/>
                      <w:szCs w:val="21"/>
                      <w:lang w:eastAsia="pt-BR"/>
                    </w:rPr>
                    <w:t xml:space="preserve">/PR, Jussara/PR, </w:t>
                  </w:r>
                  <w:proofErr w:type="spellStart"/>
                  <w:r w:rsidRPr="008C33FB">
                    <w:rPr>
                      <w:rFonts w:ascii="Arial" w:eastAsia="Times New Roman" w:hAnsi="Arial" w:cs="Arial"/>
                      <w:b/>
                      <w:bCs/>
                      <w:sz w:val="21"/>
                      <w:szCs w:val="21"/>
                      <w:lang w:eastAsia="pt-BR"/>
                    </w:rPr>
                    <w:t>Kaloré</w:t>
                  </w:r>
                  <w:proofErr w:type="spellEnd"/>
                  <w:r w:rsidRPr="008C33FB">
                    <w:rPr>
                      <w:rFonts w:ascii="Arial" w:eastAsia="Times New Roman" w:hAnsi="Arial" w:cs="Arial"/>
                      <w:b/>
                      <w:bCs/>
                      <w:sz w:val="21"/>
                      <w:szCs w:val="21"/>
                      <w:lang w:eastAsia="pt-BR"/>
                    </w:rPr>
                    <w:t xml:space="preserve">/PR, Loanda/PR, Lobato/PR, </w:t>
                  </w:r>
                  <w:proofErr w:type="spellStart"/>
                  <w:r w:rsidRPr="008C33FB">
                    <w:rPr>
                      <w:rFonts w:ascii="Arial" w:eastAsia="Times New Roman" w:hAnsi="Arial" w:cs="Arial"/>
                      <w:b/>
                      <w:bCs/>
                      <w:sz w:val="21"/>
                      <w:szCs w:val="21"/>
                      <w:lang w:eastAsia="pt-BR"/>
                    </w:rPr>
                    <w:t>Luiziana</w:t>
                  </w:r>
                  <w:proofErr w:type="spellEnd"/>
                  <w:r w:rsidRPr="008C33FB">
                    <w:rPr>
                      <w:rFonts w:ascii="Arial" w:eastAsia="Times New Roman" w:hAnsi="Arial" w:cs="Arial"/>
                      <w:b/>
                      <w:bCs/>
                      <w:sz w:val="21"/>
                      <w:szCs w:val="21"/>
                      <w:lang w:eastAsia="pt-BR"/>
                    </w:rPr>
                    <w:t xml:space="preserve">/PR, </w:t>
                  </w:r>
                  <w:proofErr w:type="spellStart"/>
                  <w:r w:rsidRPr="008C33FB">
                    <w:rPr>
                      <w:rFonts w:ascii="Arial" w:eastAsia="Times New Roman" w:hAnsi="Arial" w:cs="Arial"/>
                      <w:b/>
                      <w:bCs/>
                      <w:sz w:val="21"/>
                      <w:szCs w:val="21"/>
                      <w:lang w:eastAsia="pt-BR"/>
                    </w:rPr>
                    <w:t>Mamborê</w:t>
                  </w:r>
                  <w:proofErr w:type="spellEnd"/>
                  <w:r w:rsidRPr="008C33FB">
                    <w:rPr>
                      <w:rFonts w:ascii="Arial" w:eastAsia="Times New Roman" w:hAnsi="Arial" w:cs="Arial"/>
                      <w:b/>
                      <w:bCs/>
                      <w:sz w:val="21"/>
                      <w:szCs w:val="21"/>
                      <w:lang w:eastAsia="pt-BR"/>
                    </w:rPr>
                    <w:t xml:space="preserve">/PR, Mandaguaçu/PR, Mandaguari/PR, Maria Helena/PR, Marialva/PR, Marilena/PR, </w:t>
                  </w:r>
                  <w:proofErr w:type="spellStart"/>
                  <w:r w:rsidRPr="008C33FB">
                    <w:rPr>
                      <w:rFonts w:ascii="Arial" w:eastAsia="Times New Roman" w:hAnsi="Arial" w:cs="Arial"/>
                      <w:b/>
                      <w:bCs/>
                      <w:sz w:val="21"/>
                      <w:szCs w:val="21"/>
                      <w:lang w:eastAsia="pt-BR"/>
                    </w:rPr>
                    <w:t>Mariluz</w:t>
                  </w:r>
                  <w:proofErr w:type="spellEnd"/>
                  <w:r w:rsidRPr="008C33FB">
                    <w:rPr>
                      <w:rFonts w:ascii="Arial" w:eastAsia="Times New Roman" w:hAnsi="Arial" w:cs="Arial"/>
                      <w:b/>
                      <w:bCs/>
                      <w:sz w:val="21"/>
                      <w:szCs w:val="21"/>
                      <w:lang w:eastAsia="pt-BR"/>
                    </w:rPr>
                    <w:t xml:space="preserve">/PR, </w:t>
                  </w:r>
                  <w:proofErr w:type="spellStart"/>
                  <w:r w:rsidRPr="008C33FB">
                    <w:rPr>
                      <w:rFonts w:ascii="Arial" w:eastAsia="Times New Roman" w:hAnsi="Arial" w:cs="Arial"/>
                      <w:b/>
                      <w:bCs/>
                      <w:sz w:val="21"/>
                      <w:szCs w:val="21"/>
                      <w:lang w:eastAsia="pt-BR"/>
                    </w:rPr>
                    <w:t>Marumbi</w:t>
                  </w:r>
                  <w:proofErr w:type="spellEnd"/>
                  <w:r w:rsidRPr="008C33FB">
                    <w:rPr>
                      <w:rFonts w:ascii="Arial" w:eastAsia="Times New Roman" w:hAnsi="Arial" w:cs="Arial"/>
                      <w:b/>
                      <w:bCs/>
                      <w:sz w:val="21"/>
                      <w:szCs w:val="21"/>
                      <w:lang w:eastAsia="pt-BR"/>
                    </w:rPr>
                    <w:t xml:space="preserve">/PR, Mirador/PR, Moreira Sales/PR, Munhoz de Melo/PR, Nova Aliança do Ivaí/PR, Nova </w:t>
                  </w:r>
                  <w:proofErr w:type="spellStart"/>
                  <w:r w:rsidRPr="008C33FB">
                    <w:rPr>
                      <w:rFonts w:ascii="Arial" w:eastAsia="Times New Roman" w:hAnsi="Arial" w:cs="Arial"/>
                      <w:b/>
                      <w:bCs/>
                      <w:sz w:val="21"/>
                      <w:szCs w:val="21"/>
                      <w:lang w:eastAsia="pt-BR"/>
                    </w:rPr>
                    <w:t>Cantu</w:t>
                  </w:r>
                  <w:proofErr w:type="spellEnd"/>
                  <w:r w:rsidRPr="008C33FB">
                    <w:rPr>
                      <w:rFonts w:ascii="Arial" w:eastAsia="Times New Roman" w:hAnsi="Arial" w:cs="Arial"/>
                      <w:b/>
                      <w:bCs/>
                      <w:sz w:val="21"/>
                      <w:szCs w:val="21"/>
                      <w:lang w:eastAsia="pt-BR"/>
                    </w:rPr>
                    <w:t xml:space="preserve">/PR, Nova Esperança/PR, Nova Londrina/PR, Nova Olímpia/PR, </w:t>
                  </w:r>
                  <w:proofErr w:type="spellStart"/>
                  <w:r w:rsidRPr="008C33FB">
                    <w:rPr>
                      <w:rFonts w:ascii="Arial" w:eastAsia="Times New Roman" w:hAnsi="Arial" w:cs="Arial"/>
                      <w:b/>
                      <w:bCs/>
                      <w:sz w:val="21"/>
                      <w:szCs w:val="21"/>
                      <w:lang w:eastAsia="pt-BR"/>
                    </w:rPr>
                    <w:t>Ourizona</w:t>
                  </w:r>
                  <w:proofErr w:type="spellEnd"/>
                  <w:r w:rsidRPr="008C33FB">
                    <w:rPr>
                      <w:rFonts w:ascii="Arial" w:eastAsia="Times New Roman" w:hAnsi="Arial" w:cs="Arial"/>
                      <w:b/>
                      <w:bCs/>
                      <w:sz w:val="21"/>
                      <w:szCs w:val="21"/>
                      <w:lang w:eastAsia="pt-BR"/>
                    </w:rPr>
                    <w:t xml:space="preserve">/PR, Paiçandu/PR, Paraíso do Norte/PR, </w:t>
                  </w:r>
                  <w:proofErr w:type="spellStart"/>
                  <w:r w:rsidRPr="008C33FB">
                    <w:rPr>
                      <w:rFonts w:ascii="Arial" w:eastAsia="Times New Roman" w:hAnsi="Arial" w:cs="Arial"/>
                      <w:b/>
                      <w:bCs/>
                      <w:sz w:val="21"/>
                      <w:szCs w:val="21"/>
                      <w:lang w:eastAsia="pt-BR"/>
                    </w:rPr>
                    <w:t>Paranacity</w:t>
                  </w:r>
                  <w:proofErr w:type="spellEnd"/>
                  <w:r w:rsidRPr="008C33FB">
                    <w:rPr>
                      <w:rFonts w:ascii="Arial" w:eastAsia="Times New Roman" w:hAnsi="Arial" w:cs="Arial"/>
                      <w:b/>
                      <w:bCs/>
                      <w:sz w:val="21"/>
                      <w:szCs w:val="21"/>
                      <w:lang w:eastAsia="pt-BR"/>
                    </w:rPr>
                    <w:t xml:space="preserve">/PR, </w:t>
                  </w:r>
                  <w:proofErr w:type="spellStart"/>
                  <w:r w:rsidRPr="008C33FB">
                    <w:rPr>
                      <w:rFonts w:ascii="Arial" w:eastAsia="Times New Roman" w:hAnsi="Arial" w:cs="Arial"/>
                      <w:b/>
                      <w:bCs/>
                      <w:sz w:val="21"/>
                      <w:szCs w:val="21"/>
                      <w:lang w:eastAsia="pt-BR"/>
                    </w:rPr>
                    <w:t>Paranapoema</w:t>
                  </w:r>
                  <w:proofErr w:type="spellEnd"/>
                  <w:r w:rsidRPr="008C33FB">
                    <w:rPr>
                      <w:rFonts w:ascii="Arial" w:eastAsia="Times New Roman" w:hAnsi="Arial" w:cs="Arial"/>
                      <w:b/>
                      <w:bCs/>
                      <w:sz w:val="21"/>
                      <w:szCs w:val="21"/>
                      <w:lang w:eastAsia="pt-BR"/>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sidRPr="008C33FB">
                    <w:rPr>
                      <w:rFonts w:ascii="Arial" w:eastAsia="Times New Roman" w:hAnsi="Arial" w:cs="Arial"/>
                      <w:b/>
                      <w:bCs/>
                      <w:sz w:val="21"/>
                      <w:szCs w:val="21"/>
                      <w:lang w:eastAsia="pt-BR"/>
                    </w:rPr>
                    <w:t>Caiuá</w:t>
                  </w:r>
                  <w:proofErr w:type="spellEnd"/>
                  <w:r w:rsidRPr="008C33FB">
                    <w:rPr>
                      <w:rFonts w:ascii="Arial" w:eastAsia="Times New Roman" w:hAnsi="Arial" w:cs="Arial"/>
                      <w:b/>
                      <w:bCs/>
                      <w:sz w:val="21"/>
                      <w:szCs w:val="21"/>
                      <w:lang w:eastAsia="pt-BR"/>
                    </w:rPr>
                    <w:t xml:space="preserve">/PR, São Carlos do Ivaí/PR, São João do </w:t>
                  </w:r>
                  <w:proofErr w:type="spellStart"/>
                  <w:r w:rsidRPr="008C33FB">
                    <w:rPr>
                      <w:rFonts w:ascii="Arial" w:eastAsia="Times New Roman" w:hAnsi="Arial" w:cs="Arial"/>
                      <w:b/>
                      <w:bCs/>
                      <w:sz w:val="21"/>
                      <w:szCs w:val="21"/>
                      <w:lang w:eastAsia="pt-BR"/>
                    </w:rPr>
                    <w:t>Caiuá</w:t>
                  </w:r>
                  <w:proofErr w:type="spellEnd"/>
                  <w:r w:rsidRPr="008C33FB">
                    <w:rPr>
                      <w:rFonts w:ascii="Arial" w:eastAsia="Times New Roman" w:hAnsi="Arial" w:cs="Arial"/>
                      <w:b/>
                      <w:bCs/>
                      <w:sz w:val="21"/>
                      <w:szCs w:val="21"/>
                      <w:lang w:eastAsia="pt-BR"/>
                    </w:rPr>
                    <w:t xml:space="preserve">/PR, São Jorge do Ivaí/PR, São Jorge do Patrocínio/PR, São Pedro do Ivaí/PR, São Pedro do Paraná/PR, São Tomé/PR, Sarandi/PR, </w:t>
                  </w:r>
                  <w:proofErr w:type="spellStart"/>
                  <w:r w:rsidRPr="008C33FB">
                    <w:rPr>
                      <w:rFonts w:ascii="Arial" w:eastAsia="Times New Roman" w:hAnsi="Arial" w:cs="Arial"/>
                      <w:b/>
                      <w:bCs/>
                      <w:sz w:val="21"/>
                      <w:szCs w:val="21"/>
                      <w:lang w:eastAsia="pt-BR"/>
                    </w:rPr>
                    <w:t>Tamboara</w:t>
                  </w:r>
                  <w:proofErr w:type="spellEnd"/>
                  <w:r w:rsidRPr="008C33FB">
                    <w:rPr>
                      <w:rFonts w:ascii="Arial" w:eastAsia="Times New Roman" w:hAnsi="Arial" w:cs="Arial"/>
                      <w:b/>
                      <w:bCs/>
                      <w:sz w:val="21"/>
                      <w:szCs w:val="21"/>
                      <w:lang w:eastAsia="pt-BR"/>
                    </w:rPr>
                    <w:t xml:space="preserve">/PR, Tapejara/PR, Tapira/PR, Terra Boa/PR, Terra Rica/PR, </w:t>
                  </w:r>
                  <w:proofErr w:type="spellStart"/>
                  <w:r w:rsidRPr="008C33FB">
                    <w:rPr>
                      <w:rFonts w:ascii="Arial" w:eastAsia="Times New Roman" w:hAnsi="Arial" w:cs="Arial"/>
                      <w:b/>
                      <w:bCs/>
                      <w:sz w:val="21"/>
                      <w:szCs w:val="21"/>
                      <w:lang w:eastAsia="pt-BR"/>
                    </w:rPr>
                    <w:t>Tuneiras</w:t>
                  </w:r>
                  <w:proofErr w:type="spellEnd"/>
                  <w:r w:rsidRPr="008C33FB">
                    <w:rPr>
                      <w:rFonts w:ascii="Arial" w:eastAsia="Times New Roman" w:hAnsi="Arial" w:cs="Arial"/>
                      <w:b/>
                      <w:bCs/>
                      <w:sz w:val="21"/>
                      <w:szCs w:val="21"/>
                      <w:lang w:eastAsia="pt-BR"/>
                    </w:rPr>
                    <w:t xml:space="preserve"> do Oeste/PR, Ubiratã/PR, Umuarama/PR, Uniflor/PR e </w:t>
                  </w:r>
                  <w:proofErr w:type="spellStart"/>
                  <w:r w:rsidRPr="008C33FB">
                    <w:rPr>
                      <w:rFonts w:ascii="Arial" w:eastAsia="Times New Roman" w:hAnsi="Arial" w:cs="Arial"/>
                      <w:b/>
                      <w:bCs/>
                      <w:sz w:val="21"/>
                      <w:szCs w:val="21"/>
                      <w:lang w:eastAsia="pt-BR"/>
                    </w:rPr>
                    <w:t>Xambrê</w:t>
                  </w:r>
                  <w:proofErr w:type="spellEnd"/>
                  <w:r w:rsidRPr="008C33FB">
                    <w:rPr>
                      <w:rFonts w:ascii="Arial" w:eastAsia="Times New Roman" w:hAnsi="Arial" w:cs="Arial"/>
                      <w:b/>
                      <w:bCs/>
                      <w:sz w:val="21"/>
                      <w:szCs w:val="21"/>
                      <w:lang w:eastAsia="pt-BR"/>
                    </w:rPr>
                    <w:t>/PR</w:t>
                  </w:r>
                  <w:r w:rsidRPr="008C33FB">
                    <w:rPr>
                      <w:rFonts w:ascii="Arial" w:eastAsia="Times New Roman" w:hAnsi="Arial" w:cs="Arial"/>
                      <w:sz w:val="21"/>
                      <w:szCs w:val="21"/>
                      <w:lang w:eastAsia="pt-BR"/>
                    </w:rPr>
                    <w:t xml:space="preserve">.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Salários, Reajustes e Pagamento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lastRenderedPageBreak/>
                    <w:br/>
                  </w:r>
                  <w:proofErr w:type="gramEnd"/>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Piso Salarial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TERCEIRA - PISO SALARIAL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pisos salariais ficam estabelecidos nos termos abaixo:</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bl>
                  <w:tblPr>
                    <w:tblW w:w="5940" w:type="dxa"/>
                    <w:tblCellSpacing w:w="0" w:type="dxa"/>
                    <w:tblCellMar>
                      <w:left w:w="0" w:type="dxa"/>
                      <w:right w:w="0" w:type="dxa"/>
                    </w:tblCellMar>
                    <w:tblLook w:val="04A0" w:firstRow="1" w:lastRow="0" w:firstColumn="1" w:lastColumn="0" w:noHBand="0" w:noVBand="1"/>
                  </w:tblPr>
                  <w:tblGrid>
                    <w:gridCol w:w="1733"/>
                    <w:gridCol w:w="1181"/>
                    <w:gridCol w:w="1061"/>
                    <w:gridCol w:w="941"/>
                    <w:gridCol w:w="1061"/>
                  </w:tblGrid>
                  <w:tr w:rsidR="008C33FB" w:rsidRPr="008C33FB">
                    <w:trPr>
                      <w:trHeight w:val="510"/>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CATEGORIA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SALARIO BASE </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DSR: 1/6 DE A </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H.A: 12% DE A+B </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TOTAL: A+B+C </w:t>
                        </w:r>
                      </w:p>
                    </w:tc>
                  </w:tr>
                  <w:tr w:rsidR="008C33FB" w:rsidRPr="008C33FB">
                    <w:trPr>
                      <w:trHeight w:val="1020"/>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Educação Infantil  Professor Regente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650,85</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R$ 108,48</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R$ 91,12</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R$ 850,44</w:t>
                        </w:r>
                      </w:p>
                    </w:tc>
                  </w:tr>
                  <w:tr w:rsidR="008C33FB" w:rsidRPr="008C33FB">
                    <w:trPr>
                      <w:trHeight w:val="1275"/>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xml:space="preserve"> 1º. </w:t>
                        </w:r>
                        <w:proofErr w:type="gramStart"/>
                        <w:r w:rsidRPr="008C33FB">
                          <w:rPr>
                            <w:rFonts w:ascii="Times New Roman" w:eastAsia="Times New Roman" w:hAnsi="Times New Roman" w:cs="Times New Roman"/>
                            <w:sz w:val="24"/>
                            <w:szCs w:val="24"/>
                            <w:lang w:eastAsia="pt-BR"/>
                          </w:rPr>
                          <w:t>ao</w:t>
                        </w:r>
                        <w:proofErr w:type="gramEnd"/>
                        <w:r w:rsidRPr="008C33FB">
                          <w:rPr>
                            <w:rFonts w:ascii="Times New Roman" w:eastAsia="Times New Roman" w:hAnsi="Times New Roman" w:cs="Times New Roman"/>
                            <w:sz w:val="24"/>
                            <w:szCs w:val="24"/>
                            <w:lang w:eastAsia="pt-BR"/>
                          </w:rPr>
                          <w:t xml:space="preserve"> 4.º ano do Ensino Fundamental -Professor Regente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663,13</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R$ 110,52</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R$ 92,84</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R$ 866,49</w:t>
                        </w:r>
                      </w:p>
                    </w:tc>
                  </w:tr>
                  <w:tr w:rsidR="008C33FB" w:rsidRPr="008C33FB">
                    <w:trPr>
                      <w:trHeight w:val="1020"/>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Educação Infantil  Professor Não Regente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8,16</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1,36</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1,14</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10,66</w:t>
                        </w:r>
                      </w:p>
                    </w:tc>
                  </w:tr>
                  <w:tr w:rsidR="008C33FB" w:rsidRPr="008C33FB">
                    <w:trPr>
                      <w:trHeight w:val="1275"/>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xml:space="preserve"> 1º. </w:t>
                        </w:r>
                        <w:proofErr w:type="gramStart"/>
                        <w:r w:rsidRPr="008C33FB">
                          <w:rPr>
                            <w:rFonts w:ascii="Times New Roman" w:eastAsia="Times New Roman" w:hAnsi="Times New Roman" w:cs="Times New Roman"/>
                            <w:sz w:val="24"/>
                            <w:szCs w:val="24"/>
                            <w:lang w:eastAsia="pt-BR"/>
                          </w:rPr>
                          <w:t>ao</w:t>
                        </w:r>
                        <w:proofErr w:type="gramEnd"/>
                        <w:r w:rsidRPr="008C33FB">
                          <w:rPr>
                            <w:rFonts w:ascii="Times New Roman" w:eastAsia="Times New Roman" w:hAnsi="Times New Roman" w:cs="Times New Roman"/>
                            <w:sz w:val="24"/>
                            <w:szCs w:val="24"/>
                            <w:lang w:eastAsia="pt-BR"/>
                          </w:rPr>
                          <w:t xml:space="preserve"> 4.º ano do Ensino Fundamental - Professor Não Regente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8,30</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1,38</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1,16</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10,85</w:t>
                        </w:r>
                      </w:p>
                    </w:tc>
                  </w:tr>
                  <w:tr w:rsidR="008C33FB" w:rsidRPr="008C33FB">
                    <w:trPr>
                      <w:trHeight w:val="765"/>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5.º ao 9º ano do Ensino Fundamental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9,85</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1,64</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1,38</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12,87</w:t>
                        </w:r>
                      </w:p>
                    </w:tc>
                  </w:tr>
                  <w:tr w:rsidR="008C33FB" w:rsidRPr="008C33FB">
                    <w:trPr>
                      <w:trHeight w:val="255"/>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Ensino Médio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11,52</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1,92</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1,61</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15,05</w:t>
                        </w:r>
                      </w:p>
                    </w:tc>
                  </w:tr>
                  <w:tr w:rsidR="008C33FB" w:rsidRPr="008C33FB">
                    <w:trPr>
                      <w:trHeight w:val="510"/>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Ensino Superior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18,31</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3,05</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2,56</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23,93</w:t>
                        </w:r>
                      </w:p>
                    </w:tc>
                  </w:tr>
                  <w:tr w:rsidR="008C33FB" w:rsidRPr="008C33FB">
                    <w:trPr>
                      <w:trHeight w:val="255"/>
                      <w:tblCellSpacing w:w="0" w:type="dxa"/>
                    </w:trPr>
                    <w:tc>
                      <w:tcPr>
                        <w:tcW w:w="151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Cursos Livres  </w:t>
                        </w:r>
                      </w:p>
                    </w:tc>
                    <w:tc>
                      <w:tcPr>
                        <w:tcW w:w="120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11,52</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1,92</w:t>
                        </w:r>
                      </w:p>
                    </w:tc>
                    <w:tc>
                      <w:tcPr>
                        <w:tcW w:w="1005"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1,61</w:t>
                        </w:r>
                      </w:p>
                    </w:tc>
                    <w:tc>
                      <w:tcPr>
                        <w:tcW w:w="1110" w:type="dxa"/>
                        <w:vAlign w:val="center"/>
                        <w:hideMark/>
                      </w:tcPr>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R$   15,05</w:t>
                        </w:r>
                      </w:p>
                    </w:tc>
                  </w:tr>
                </w:tbl>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xml:space="preserve">Parágrafo Único - </w:t>
                  </w:r>
                  <w:r w:rsidRPr="008C33FB">
                    <w:rPr>
                      <w:rFonts w:ascii="Arial" w:eastAsia="Times New Roman" w:hAnsi="Arial" w:cs="Arial"/>
                      <w:lang w:eastAsia="pt-BR"/>
                    </w:rPr>
                    <w:t xml:space="preserve">Os pisos salariais de professores de cursos livres prescritos nas tabelas acima serão aplicados pelo estabelecimento de ensino nas hipóteses em que, paralelamente ao ensino regular e na mesma pessoa jurídica, também ministre cursos livres.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lastRenderedPageBreak/>
                    <w:t xml:space="preserve">Reajustes/Correções Salariais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QUARTA - REAJUSTE SALARIAL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sz w:val="24"/>
                      <w:szCs w:val="24"/>
                      <w:lang w:eastAsia="pt-BR"/>
                    </w:rPr>
                    <w:t xml:space="preserve">Os salários serão reajustados a partir de 1º de março de 2014 no percentual de 6,5% (seis </w:t>
                  </w:r>
                  <w:proofErr w:type="gramStart"/>
                  <w:r w:rsidRPr="008C33FB">
                    <w:rPr>
                      <w:rFonts w:ascii="Arial" w:eastAsia="Times New Roman" w:hAnsi="Arial" w:cs="Arial"/>
                      <w:sz w:val="24"/>
                      <w:szCs w:val="24"/>
                      <w:lang w:eastAsia="pt-BR"/>
                    </w:rPr>
                    <w:t>virgula</w:t>
                  </w:r>
                  <w:proofErr w:type="gramEnd"/>
                  <w:r w:rsidRPr="008C33FB">
                    <w:rPr>
                      <w:rFonts w:ascii="Arial" w:eastAsia="Times New Roman" w:hAnsi="Arial" w:cs="Arial"/>
                      <w:sz w:val="24"/>
                      <w:szCs w:val="24"/>
                      <w:lang w:eastAsia="pt-BR"/>
                    </w:rPr>
                    <w:t xml:space="preserve"> cinco por cento), observado o piso salarial fixado na cláusula terceira deste instrumento.</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PARÁGRAFO PRIMEIRO</w:t>
                  </w:r>
                  <w:r w:rsidRPr="008C33FB">
                    <w:rPr>
                      <w:rFonts w:ascii="Arial" w:eastAsia="Times New Roman" w:hAnsi="Arial" w:cs="Arial"/>
                      <w:sz w:val="21"/>
                      <w:szCs w:val="21"/>
                      <w:lang w:eastAsia="pt-BR"/>
                    </w:rPr>
                    <w:t xml:space="preserve"> - Fica </w:t>
                  </w:r>
                  <w:proofErr w:type="gramStart"/>
                  <w:r w:rsidRPr="008C33FB">
                    <w:rPr>
                      <w:rFonts w:ascii="Arial" w:eastAsia="Times New Roman" w:hAnsi="Arial" w:cs="Arial"/>
                      <w:sz w:val="21"/>
                      <w:szCs w:val="21"/>
                      <w:lang w:eastAsia="pt-BR"/>
                    </w:rPr>
                    <w:t>assegurado</w:t>
                  </w:r>
                  <w:proofErr w:type="gramEnd"/>
                  <w:r w:rsidRPr="008C33FB">
                    <w:rPr>
                      <w:rFonts w:ascii="Arial" w:eastAsia="Times New Roman" w:hAnsi="Arial" w:cs="Arial"/>
                      <w:sz w:val="21"/>
                      <w:szCs w:val="21"/>
                      <w:lang w:eastAsia="pt-BR"/>
                    </w:rPr>
                    <w:t xml:space="preserve"> aos Estabelecimentos Particulares de Ensino que tenham concedido antecipações salariais espontâneas, anotadas ou não como compensáveis, durante o período de 01.03.2013 até a data de assinatura do presente, a compensação do fixado no caput com os percentuais já adiantados.</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PARÁGRAFO SEGUNDO</w:t>
                  </w:r>
                  <w:r w:rsidRPr="008C33FB">
                    <w:rPr>
                      <w:rFonts w:ascii="Arial" w:eastAsia="Times New Roman" w:hAnsi="Arial" w:cs="Arial"/>
                      <w:sz w:val="21"/>
                      <w:szCs w:val="21"/>
                      <w:lang w:eastAsia="pt-BR"/>
                    </w:rPr>
                    <w:t xml:space="preserve"> - Fica excluído do sistema de compensação previsto no parágrafo anterior, todo reajuste salarial proveniente de promoção e/ou alteração de cargo, equiparação salarial determinada por sentença transitada em julgado e aumento real, expressamente concedido a esse título.</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PARÁGRAFO TERCEIRO -</w:t>
                  </w:r>
                  <w:r w:rsidRPr="008C33FB">
                    <w:rPr>
                      <w:rFonts w:ascii="Arial" w:eastAsia="Times New Roman" w:hAnsi="Arial" w:cs="Arial"/>
                      <w:sz w:val="21"/>
                      <w:szCs w:val="21"/>
                      <w:lang w:eastAsia="pt-BR"/>
                    </w:rPr>
                    <w:t xml:space="preserve"> Para os professores admitidos entre 01.03.2013 e 28.02.2014, o reajuste salarial prescrito no caput e no parágrafo primeiro desta cláusula será proporcional ao tempo de serviço, na base de 1/12 por mês trabalhado, sem prejuízo do disposto na cláusula terceira. Para este fim, considerar-se-á como um mês fração igual ou superior a 15 dias.</w:t>
                  </w:r>
                </w:p>
                <w:p w:rsidR="008C33FB" w:rsidRPr="008C33FB" w:rsidRDefault="008C33FB" w:rsidP="008C33FB">
                  <w:pPr>
                    <w:spacing w:after="0"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PARÁGRAFO QUARTO</w:t>
                  </w:r>
                  <w:r w:rsidRPr="008C33FB">
                    <w:rPr>
                      <w:rFonts w:ascii="Arial" w:eastAsia="Times New Roman" w:hAnsi="Arial" w:cs="Arial"/>
                      <w:sz w:val="21"/>
                      <w:szCs w:val="21"/>
                      <w:lang w:eastAsia="pt-BR"/>
                    </w:rPr>
                    <w:t xml:space="preserve"> - O valor devido a título de reajuste salarial, retroativamente a 01/03/2014, após compensados os percentuais eventualmente antecipados, será pago em </w:t>
                  </w:r>
                  <w:proofErr w:type="spellStart"/>
                  <w:r w:rsidRPr="008C33FB">
                    <w:rPr>
                      <w:rFonts w:ascii="Arial" w:eastAsia="Times New Roman" w:hAnsi="Arial" w:cs="Arial"/>
                      <w:sz w:val="21"/>
                      <w:szCs w:val="21"/>
                      <w:lang w:eastAsia="pt-BR"/>
                    </w:rPr>
                    <w:t>tres</w:t>
                  </w:r>
                  <w:proofErr w:type="spellEnd"/>
                  <w:r w:rsidRPr="008C33FB">
                    <w:rPr>
                      <w:rFonts w:ascii="Arial" w:eastAsia="Times New Roman" w:hAnsi="Arial" w:cs="Arial"/>
                      <w:sz w:val="21"/>
                      <w:szCs w:val="21"/>
                      <w:lang w:eastAsia="pt-BR"/>
                    </w:rPr>
                    <w:t xml:space="preserve"> parcelas contadas a partir da primeira folha de pagamento devida após o registro da presente Convenção.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Pagamento de Salário – Formas e Prazos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QUINTA - ADIANTAMENTO SALARIAL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estabelecimentos de ensino concederão um adiantamento de 40% (quarenta por cento) do valor da remuneração, até o dia 20 (vinte) de cada mês. O trabalhador que tiver interesse no benefício deverá comunicar a empresa, por escrito.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SEXTA - RECIBOS DE PAGAMENTO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Todos os estabelecimentos de ensino fornecerão aos seus empregados, junto com os pagamentos efetuados, um comprovante demonstrativo de todas as verbas integrantes da remuneração, bem como </w:t>
                  </w:r>
                  <w:r w:rsidRPr="008C33FB">
                    <w:rPr>
                      <w:rFonts w:ascii="Arial" w:eastAsia="Times New Roman" w:hAnsi="Arial" w:cs="Arial"/>
                      <w:lang w:eastAsia="pt-BR"/>
                    </w:rPr>
                    <w:lastRenderedPageBreak/>
                    <w:t>os descontos incidentes a cada mês.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SÉTIMA - </w:t>
                  </w:r>
                  <w:proofErr w:type="gramStart"/>
                  <w:r w:rsidRPr="008C33FB">
                    <w:rPr>
                      <w:rFonts w:ascii="Arial" w:eastAsia="Times New Roman" w:hAnsi="Arial" w:cs="Arial"/>
                      <w:b/>
                      <w:bCs/>
                      <w:sz w:val="21"/>
                      <w:szCs w:val="21"/>
                      <w:lang w:eastAsia="pt-BR"/>
                    </w:rPr>
                    <w:t>ATRASO</w:t>
                  </w:r>
                  <w:proofErr w:type="gramEnd"/>
                  <w:r w:rsidRPr="008C33FB">
                    <w:rPr>
                      <w:rFonts w:ascii="Arial" w:eastAsia="Times New Roman" w:hAnsi="Arial" w:cs="Arial"/>
                      <w:b/>
                      <w:bCs/>
                      <w:sz w:val="21"/>
                      <w:szCs w:val="21"/>
                      <w:lang w:eastAsia="pt-BR"/>
                    </w:rPr>
                    <w:t xml:space="preserve"> DE PAGAMENTO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Estabelece-se multa de 10% (dez por cento) sobre o saldo salarial. </w:t>
                  </w:r>
                  <w:proofErr w:type="gramStart"/>
                  <w:r w:rsidRPr="008C33FB">
                    <w:rPr>
                      <w:rFonts w:ascii="Arial" w:eastAsia="Times New Roman" w:hAnsi="Arial" w:cs="Arial"/>
                      <w:lang w:eastAsia="pt-BR"/>
                    </w:rPr>
                    <w:t>na</w:t>
                  </w:r>
                  <w:proofErr w:type="gramEnd"/>
                  <w:r w:rsidRPr="008C33FB">
                    <w:rPr>
                      <w:rFonts w:ascii="Arial" w:eastAsia="Times New Roman" w:hAnsi="Arial" w:cs="Arial"/>
                      <w:lang w:eastAsia="pt-BR"/>
                    </w:rPr>
                    <w:t xml:space="preserve"> hipótese de atraso de pagamento de salário até 20 (vinte) dias e de 5% (cinco por cento) por dia no período </w:t>
                  </w:r>
                  <w:proofErr w:type="spellStart"/>
                  <w:r w:rsidRPr="008C33FB">
                    <w:rPr>
                      <w:rFonts w:ascii="Arial" w:eastAsia="Times New Roman" w:hAnsi="Arial" w:cs="Arial"/>
                      <w:lang w:eastAsia="pt-BR"/>
                    </w:rPr>
                    <w:t>subseqüente</w:t>
                  </w:r>
                  <w:proofErr w:type="spellEnd"/>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Descontos Salariais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OITAVA - DANOS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professor somente sofrerá desconto de seu salário se deliberadamente causar danos ao estabelecimento, ou a recursos didáticos sob sua responsabilidade. Neste caso se devidamente registrada a entrega ao mesmo- nos termos do Art. 462, parágrafo 1°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normas referentes a salários, reajustes, pagamentos e critérios para cálculo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NONA - SUBSTITUIÇÃO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empregado substituto deverá perceber o mesmo salário que o substituído, enquanto perdurar a substituição, ressalvadas as vantagens pessoais, respeitando-se os planos de cargos e salários da instituição que os tiver.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DÉCIMA - ATIVIDADES </w:t>
                  </w:r>
                  <w:proofErr w:type="gramStart"/>
                  <w:r w:rsidRPr="008C33FB">
                    <w:rPr>
                      <w:rFonts w:ascii="Arial" w:eastAsia="Times New Roman" w:hAnsi="Arial" w:cs="Arial"/>
                      <w:b/>
                      <w:bCs/>
                      <w:sz w:val="21"/>
                      <w:szCs w:val="21"/>
                      <w:lang w:eastAsia="pt-BR"/>
                    </w:rPr>
                    <w:t>EXTRA-CLASSE</w:t>
                  </w:r>
                  <w:proofErr w:type="gramEnd"/>
                  <w:r w:rsidRPr="008C33FB">
                    <w:rPr>
                      <w:rFonts w:ascii="Arial" w:eastAsia="Times New Roman" w:hAnsi="Arial" w:cs="Arial"/>
                      <w:b/>
                      <w:bCs/>
                      <w:sz w:val="21"/>
                      <w:szCs w:val="21"/>
                      <w:lang w:eastAsia="pt-BR"/>
                    </w:rPr>
                    <w:t xml:space="preserv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Fica concedido ao docente o direito de receber a hora-aula acrescida de percentual de hora extra quando. </w:t>
                  </w:r>
                  <w:proofErr w:type="gramStart"/>
                  <w:r w:rsidRPr="008C33FB">
                    <w:rPr>
                      <w:rFonts w:ascii="Arial" w:eastAsia="Times New Roman" w:hAnsi="Arial" w:cs="Arial"/>
                      <w:lang w:eastAsia="pt-BR"/>
                    </w:rPr>
                    <w:t>embora</w:t>
                  </w:r>
                  <w:proofErr w:type="gramEnd"/>
                  <w:r w:rsidRPr="008C33FB">
                    <w:rPr>
                      <w:rFonts w:ascii="Arial" w:eastAsia="Times New Roman" w:hAnsi="Arial" w:cs="Arial"/>
                      <w:lang w:eastAsia="pt-BR"/>
                    </w:rPr>
                    <w:t xml:space="preserve"> não obrigado for convocado a participar de atividades </w:t>
                  </w:r>
                  <w:proofErr w:type="spellStart"/>
                  <w:r w:rsidRPr="008C33FB">
                    <w:rPr>
                      <w:rFonts w:ascii="Arial" w:eastAsia="Times New Roman" w:hAnsi="Arial" w:cs="Arial"/>
                      <w:lang w:eastAsia="pt-BR"/>
                    </w:rPr>
                    <w:t>extra-classe</w:t>
                  </w:r>
                  <w:proofErr w:type="spellEnd"/>
                  <w:r w:rsidRPr="008C33FB">
                    <w:rPr>
                      <w:rFonts w:ascii="Arial" w:eastAsia="Times New Roman" w:hAnsi="Arial" w:cs="Arial"/>
                      <w:lang w:eastAsia="pt-BR"/>
                    </w:rPr>
                    <w:t xml:space="preserve"> (hora- extra), entendendo-se como tal reunião de planejamento, seminários internos, supervisão, coordenação, </w:t>
                  </w:r>
                  <w:r w:rsidRPr="008C33FB">
                    <w:rPr>
                      <w:rFonts w:ascii="Arial" w:eastAsia="Times New Roman" w:hAnsi="Arial" w:cs="Arial"/>
                      <w:lang w:eastAsia="pt-BR"/>
                    </w:rPr>
                    <w:lastRenderedPageBreak/>
                    <w:t>passeios com alunos, hora cívica, entrevista com pais, aulas de adaptação, dependência, recuperação extra e outras atividades desde que realizadas fora do seu horário normal de trabalho, ressalvadas as atividades para as quais já exista remuneração prevista por força do contrato de trabalho.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Único</w:t>
                  </w:r>
                  <w:r w:rsidRPr="008C33FB">
                    <w:rPr>
                      <w:rFonts w:ascii="Arial" w:eastAsia="Times New Roman" w:hAnsi="Arial" w:cs="Arial"/>
                      <w:lang w:eastAsia="pt-BR"/>
                    </w:rPr>
                    <w:t xml:space="preserve"> - Caso a reunião seja realizada dentro do horário do professor e implique na recuperação das aulas correspondentes, será remunerada como </w:t>
                  </w:r>
                  <w:proofErr w:type="spellStart"/>
                  <w:proofErr w:type="gramStart"/>
                  <w:r w:rsidRPr="008C33FB">
                    <w:rPr>
                      <w:rFonts w:ascii="Arial" w:eastAsia="Times New Roman" w:hAnsi="Arial" w:cs="Arial"/>
                      <w:lang w:eastAsia="pt-BR"/>
                    </w:rPr>
                    <w:t>extra-classe</w:t>
                  </w:r>
                  <w:proofErr w:type="spellEnd"/>
                  <w:proofErr w:type="gramEnd"/>
                  <w:r w:rsidRPr="008C33FB">
                    <w:rPr>
                      <w:rFonts w:ascii="Arial" w:eastAsia="Times New Roman" w:hAnsi="Arial" w:cs="Arial"/>
                      <w:lang w:eastAsia="pt-BR"/>
                    </w:rPr>
                    <w: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DÉCIMA PRIMEIRA - RETENÇÃO DE CTPS - INDENIZAÇÃO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Será devida ao empregado a indenização correspondente a um dia de salário, por dia de atraso, pela retenção de sua Carteira Profissional após o prazo de 48(quarenta e oito) horas.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Gratificações, Adicionais, Auxílios e Outros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13º Salário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SEGUNDA - ANTECIPAÇÃO DO DÉCIMO TERCEIRO SALÁRIO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A metade do décimo terceiro salário será pago aos docentes entre os meses de fevereiro a novembro de cada ano, a título de adiantamento, nos termos da Lei n. o 4.749/65. O restante 50% (</w:t>
                  </w:r>
                  <w:proofErr w:type="spellStart"/>
                  <w:r w:rsidRPr="008C33FB">
                    <w:rPr>
                      <w:rFonts w:ascii="Arial" w:eastAsia="Times New Roman" w:hAnsi="Arial" w:cs="Arial"/>
                      <w:lang w:eastAsia="pt-BR"/>
                    </w:rPr>
                    <w:t>cinqüenta</w:t>
                  </w:r>
                  <w:proofErr w:type="spellEnd"/>
                  <w:r w:rsidRPr="008C33FB">
                    <w:rPr>
                      <w:rFonts w:ascii="Arial" w:eastAsia="Times New Roman" w:hAnsi="Arial" w:cs="Arial"/>
                      <w:lang w:eastAsia="pt-BR"/>
                    </w:rPr>
                    <w:t xml:space="preserve"> por cento), será pago até o dia vinte de dezembro.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Adicional de Hora-Extra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TERCEIRA - HORAS EXTRAS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As horas extras serão remuneradas com adicional de 75%</w:t>
                  </w:r>
                  <w:proofErr w:type="gramStart"/>
                  <w:r w:rsidRPr="008C33FB">
                    <w:rPr>
                      <w:rFonts w:ascii="Arial" w:eastAsia="Times New Roman" w:hAnsi="Arial" w:cs="Arial"/>
                      <w:lang w:eastAsia="pt-BR"/>
                    </w:rPr>
                    <w:t>(</w:t>
                  </w:r>
                  <w:proofErr w:type="gramEnd"/>
                  <w:r w:rsidRPr="008C33FB">
                    <w:rPr>
                      <w:rFonts w:ascii="Arial" w:eastAsia="Times New Roman" w:hAnsi="Arial" w:cs="Arial"/>
                      <w:lang w:eastAsia="pt-BR"/>
                    </w:rPr>
                    <w:t>setenta e cinco por cento). As horas trabalhadas em dias de descanso (domingos e feriados), não compensadas deverão ser pagas com o referido adicional em dobro em relação à hora normal.</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lastRenderedPageBreak/>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Adicional de Tempo de Serviço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QUARTA - GRATIFICAÇÃO POR TEMPO DE SERVIÇO - BIÊNIO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A cada dois anos de trabalho no mesmo empregador, a partir da data de aniversário de sua contratação, o professor terá direito a um adicional por tempo de serviço em valor equivalente a 1 % (um por cento) de seu salário base.</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Primeiro</w:t>
                  </w:r>
                  <w:r w:rsidRPr="008C33FB">
                    <w:rPr>
                      <w:rFonts w:ascii="Arial" w:eastAsia="Times New Roman" w:hAnsi="Arial" w:cs="Arial"/>
                      <w:lang w:eastAsia="pt-BR"/>
                    </w:rPr>
                    <w:t xml:space="preserve"> – Para fins de contagem do biênio (unidade de tempo) referido no caput, retroagir-se-á à data de 01.03.2009.</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Segundo</w:t>
                  </w:r>
                  <w:r w:rsidRPr="008C33FB">
                    <w:rPr>
                      <w:rFonts w:ascii="Arial" w:eastAsia="Times New Roman" w:hAnsi="Arial" w:cs="Arial"/>
                      <w:lang w:eastAsia="pt-BR"/>
                    </w:rPr>
                    <w:t xml:space="preserve"> - No período de vigência da presente Convenção, o benefício financeiro referido no caput terá seu teto fixado a 2% (dois por cento) salário base.</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Terceiro</w:t>
                  </w:r>
                  <w:r w:rsidRPr="008C33FB">
                    <w:rPr>
                      <w:rFonts w:ascii="Arial" w:eastAsia="Times New Roman" w:hAnsi="Arial" w:cs="Arial"/>
                      <w:lang w:eastAsia="pt-BR"/>
                    </w:rPr>
                    <w:t xml:space="preserve"> – Quanto aos percentuais (até 2%) que incidiram sobre os contratos de trabalho que vigeram entre 01/03/2000 e 28/02/2004 – sob a vigência das </w:t>
                  </w:r>
                  <w:proofErr w:type="spellStart"/>
                  <w:r w:rsidRPr="008C33FB">
                    <w:rPr>
                      <w:rFonts w:ascii="Arial" w:eastAsia="Times New Roman" w:hAnsi="Arial" w:cs="Arial"/>
                      <w:lang w:eastAsia="pt-BR"/>
                    </w:rPr>
                    <w:t>CCTs</w:t>
                  </w:r>
                  <w:proofErr w:type="spellEnd"/>
                  <w:r w:rsidRPr="008C33FB">
                    <w:rPr>
                      <w:rFonts w:ascii="Arial" w:eastAsia="Times New Roman" w:hAnsi="Arial" w:cs="Arial"/>
                      <w:lang w:eastAsia="pt-BR"/>
                    </w:rPr>
                    <w:t xml:space="preserve"> 2000/2001, 2001/2002, 2002/2003 e 2003/2004 - estes restaram incorporados a tais contratos e o presente instrumento coletivo não lançará sobre eles quaisquer efeitos.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Adicional Noturno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QUINTA - ADICIONAL NOTURNO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 trabalhador fará jus à percepção de adicional noturno no percentual de 20% (vinte por cento) para todo o trabalho executado no período compreendido entre as 22 e 05 horas do dia </w:t>
                  </w:r>
                  <w:proofErr w:type="spellStart"/>
                  <w:r w:rsidRPr="008C33FB">
                    <w:rPr>
                      <w:rFonts w:ascii="Arial" w:eastAsia="Times New Roman" w:hAnsi="Arial" w:cs="Arial"/>
                      <w:lang w:eastAsia="pt-BR"/>
                    </w:rPr>
                    <w:t>subseqüente</w:t>
                  </w:r>
                  <w:proofErr w:type="spellEnd"/>
                  <w:r w:rsidRPr="008C33FB">
                    <w:rPr>
                      <w:rFonts w:ascii="Arial" w:eastAsia="Times New Roman" w:hAnsi="Arial" w:cs="Arial"/>
                      <w:lang w:eastAsia="pt-BR"/>
                    </w:rPr>
                    <w: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Outros Adicionais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SEXTA - HORA ATIVIDADE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assegurado um adicional de 12% (doze por cento) do salário do docente para cumprimento de hora-atividade. Entendem-se essas, para correção de provas, de trabalhos, preparação de aulas e pesquisas, devendo ser cumprida na escola desde que a mesma forneça meios para tal. Caso contrário, o docente poderá cumpri-la onde melhor lhe aprouver.</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Único</w:t>
                  </w:r>
                  <w:r w:rsidRPr="008C33FB">
                    <w:rPr>
                      <w:rFonts w:ascii="Arial" w:eastAsia="Times New Roman" w:hAnsi="Arial" w:cs="Arial"/>
                      <w:lang w:eastAsia="pt-BR"/>
                    </w:rPr>
                    <w:t xml:space="preserve"> - O docente que não corrigir provas, que não preparar aulas, nem realizar pesquisas, não terá direito a este recebimento.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DÉCIMA SÉTIMA - ENSINO ESPECIAL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Os docentes especializados, contratados para turmas especiais com 100% (cem por cento) de deficientes mentais ou visuais e/ou </w:t>
                  </w:r>
                  <w:proofErr w:type="spellStart"/>
                  <w:r w:rsidRPr="008C33FB">
                    <w:rPr>
                      <w:rFonts w:ascii="Arial" w:eastAsia="Times New Roman" w:hAnsi="Arial" w:cs="Arial"/>
                      <w:lang w:eastAsia="pt-BR"/>
                    </w:rPr>
                    <w:t>fonoauditivos</w:t>
                  </w:r>
                  <w:proofErr w:type="spellEnd"/>
                  <w:r w:rsidRPr="008C33FB">
                    <w:rPr>
                      <w:rFonts w:ascii="Arial" w:eastAsia="Times New Roman" w:hAnsi="Arial" w:cs="Arial"/>
                      <w:lang w:eastAsia="pt-BR"/>
                    </w:rPr>
                    <w:t>, farão jus a um acréscimo de 50% (</w:t>
                  </w:r>
                  <w:proofErr w:type="spellStart"/>
                  <w:r w:rsidRPr="008C33FB">
                    <w:rPr>
                      <w:rFonts w:ascii="Arial" w:eastAsia="Times New Roman" w:hAnsi="Arial" w:cs="Arial"/>
                      <w:lang w:eastAsia="pt-BR"/>
                    </w:rPr>
                    <w:t>cinqüenta</w:t>
                  </w:r>
                  <w:proofErr w:type="spellEnd"/>
                  <w:r w:rsidRPr="008C33FB">
                    <w:rPr>
                      <w:rFonts w:ascii="Arial" w:eastAsia="Times New Roman" w:hAnsi="Arial" w:cs="Arial"/>
                      <w:lang w:eastAsia="pt-BR"/>
                    </w:rPr>
                    <w:t xml:space="preserve"> por cento) sobre os salários devidos.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Auxílio Creche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OITAVA - CRECHES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Nos termos do Art. 389, parágrafo 10 da CLT. "os estabelecimentos em que trabalharem pelo menos 30 (trinta) mulheres, com mais de 16 (dezesseis) ano de idade, terão local apropriado onde sejam permitidas às empregadas guardar </w:t>
                  </w:r>
                  <w:proofErr w:type="gramStart"/>
                  <w:r w:rsidRPr="008C33FB">
                    <w:rPr>
                      <w:rFonts w:ascii="Arial" w:eastAsia="Times New Roman" w:hAnsi="Arial" w:cs="Arial"/>
                      <w:lang w:eastAsia="pt-BR"/>
                    </w:rPr>
                    <w:t>sob vigilância</w:t>
                  </w:r>
                  <w:proofErr w:type="gramEnd"/>
                  <w:r w:rsidRPr="008C33FB">
                    <w:rPr>
                      <w:rFonts w:ascii="Arial" w:eastAsia="Times New Roman" w:hAnsi="Arial" w:cs="Arial"/>
                      <w:lang w:eastAsia="pt-BR"/>
                    </w:rPr>
                    <w:t xml:space="preserve"> e assistência os seus filhos no período de amamentação". A exigência acima poderá ser suprida, nos termos do parágrafo 2o do Art.389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Outros Auxílios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DÉCIMA NONA - GRATUIDADE DE ENSINO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Sem que o benefício integre a remuneração, para efeitos trabalhistas ou previdenciários, na vigência desta </w:t>
                  </w:r>
                  <w:proofErr w:type="gramStart"/>
                  <w:r w:rsidRPr="008C33FB">
                    <w:rPr>
                      <w:rFonts w:ascii="Arial" w:eastAsia="Times New Roman" w:hAnsi="Arial" w:cs="Arial"/>
                      <w:lang w:eastAsia="pt-BR"/>
                    </w:rPr>
                    <w:t>C.C.</w:t>
                  </w:r>
                  <w:proofErr w:type="gramEnd"/>
                  <w:r w:rsidRPr="008C33FB">
                    <w:rPr>
                      <w:rFonts w:ascii="Arial" w:eastAsia="Times New Roman" w:hAnsi="Arial" w:cs="Arial"/>
                      <w:lang w:eastAsia="pt-BR"/>
                    </w:rPr>
                    <w:t>T os docentes obterão, em seu empregador, os seguintes descontos na anuidade escolar:</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lastRenderedPageBreak/>
                    <w:t> I</w:t>
                  </w:r>
                  <w:r w:rsidRPr="008C33FB">
                    <w:rPr>
                      <w:rFonts w:ascii="Arial" w:eastAsia="Times New Roman" w:hAnsi="Arial" w:cs="Arial"/>
                      <w:lang w:eastAsia="pt-BR"/>
                    </w:rPr>
                    <w:t xml:space="preserve"> - Para o docente com 1 a 8 horas de trabalho por semana - 20% de desconto;</w:t>
                  </w:r>
                  <w:r w:rsidRPr="008C33FB">
                    <w:rPr>
                      <w:rFonts w:ascii="Arial" w:eastAsia="Times New Roman" w:hAnsi="Arial" w:cs="Arial"/>
                      <w:lang w:eastAsia="pt-BR"/>
                    </w:rPr>
                    <w:br/>
                  </w:r>
                  <w:r w:rsidRPr="008C33FB">
                    <w:rPr>
                      <w:rFonts w:ascii="Arial" w:eastAsia="Times New Roman" w:hAnsi="Arial" w:cs="Arial"/>
                      <w:b/>
                      <w:bCs/>
                      <w:lang w:eastAsia="pt-BR"/>
                    </w:rPr>
                    <w:t>II</w:t>
                  </w:r>
                  <w:r w:rsidRPr="008C33FB">
                    <w:rPr>
                      <w:rFonts w:ascii="Arial" w:eastAsia="Times New Roman" w:hAnsi="Arial" w:cs="Arial"/>
                      <w:lang w:eastAsia="pt-BR"/>
                    </w:rPr>
                    <w:t>- Para o docente com 9 a 16 horas de trabalho por semana - 30% de desconto;</w:t>
                  </w:r>
                  <w:r w:rsidRPr="008C33FB">
                    <w:rPr>
                      <w:rFonts w:ascii="Arial" w:eastAsia="Times New Roman" w:hAnsi="Arial" w:cs="Arial"/>
                      <w:lang w:eastAsia="pt-BR"/>
                    </w:rPr>
                    <w:br/>
                  </w:r>
                  <w:r w:rsidRPr="008C33FB">
                    <w:rPr>
                      <w:rFonts w:ascii="Arial" w:eastAsia="Times New Roman" w:hAnsi="Arial" w:cs="Arial"/>
                      <w:b/>
                      <w:bCs/>
                      <w:lang w:eastAsia="pt-BR"/>
                    </w:rPr>
                    <w:t>III</w:t>
                  </w:r>
                  <w:r w:rsidRPr="008C33FB">
                    <w:rPr>
                      <w:rFonts w:ascii="Arial" w:eastAsia="Times New Roman" w:hAnsi="Arial" w:cs="Arial"/>
                      <w:lang w:eastAsia="pt-BR"/>
                    </w:rPr>
                    <w:t>- Para o docente com 17 a 19 horas de trabalho por semana - 40% de desconto;</w:t>
                  </w:r>
                  <w:r w:rsidRPr="008C33FB">
                    <w:rPr>
                      <w:rFonts w:ascii="Arial" w:eastAsia="Times New Roman" w:hAnsi="Arial" w:cs="Arial"/>
                      <w:lang w:eastAsia="pt-BR"/>
                    </w:rPr>
                    <w:br/>
                  </w:r>
                  <w:r w:rsidRPr="008C33FB">
                    <w:rPr>
                      <w:rFonts w:ascii="Arial" w:eastAsia="Times New Roman" w:hAnsi="Arial" w:cs="Arial"/>
                      <w:b/>
                      <w:bCs/>
                      <w:lang w:eastAsia="pt-BR"/>
                    </w:rPr>
                    <w:t>IV</w:t>
                  </w:r>
                  <w:r w:rsidRPr="008C33FB">
                    <w:rPr>
                      <w:rFonts w:ascii="Arial" w:eastAsia="Times New Roman" w:hAnsi="Arial" w:cs="Arial"/>
                      <w:lang w:eastAsia="pt-BR"/>
                    </w:rPr>
                    <w:t xml:space="preserve"> - Para o docente com 20 ou mais horas de trabalho por semana - 50% de desconto; Parágrafo Primeiro - Para os cursos da educação básica os descontos acima serão aplicados para cada filho do docente desde que limitado ao máximo de dois benefícios.</w:t>
                  </w:r>
                  <w:r w:rsidRPr="008C33FB">
                    <w:rPr>
                      <w:rFonts w:ascii="Arial" w:eastAsia="Times New Roman" w:hAnsi="Arial" w:cs="Arial"/>
                      <w:lang w:eastAsia="pt-BR"/>
                    </w:rPr>
                    <w:br/>
                    <w:t>Parágrafo Segundo - Para os cursos de ensino superior, os referidos descontos serão aplicados com limitação de atendimento a um filho por vez, bem como em um único curso por filho.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Contrato de Trabalho – Admissão, Demissão, Modalidades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Normas para Admissão/Contratação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 CONTRATAÇÃO PROFISSIONAL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estabelecimentos de ensino, inclusive nas hipóteses em que ministrar  cursos livres</w:t>
                  </w:r>
                  <w:proofErr w:type="gramStart"/>
                  <w:r w:rsidRPr="008C33FB">
                    <w:rPr>
                      <w:rFonts w:ascii="Arial" w:eastAsia="Times New Roman" w:hAnsi="Arial" w:cs="Arial"/>
                      <w:lang w:eastAsia="pt-BR"/>
                    </w:rPr>
                    <w:t>, comprometem-se</w:t>
                  </w:r>
                  <w:proofErr w:type="gramEnd"/>
                  <w:r w:rsidRPr="008C33FB">
                    <w:rPr>
                      <w:rFonts w:ascii="Arial" w:eastAsia="Times New Roman" w:hAnsi="Arial" w:cs="Arial"/>
                      <w:lang w:eastAsia="pt-BR"/>
                    </w:rPr>
                    <w:t xml:space="preserve"> a contratar professores devidamente habilitados, excetuando aquelas áreas que não disponham de formação específica.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Desligamento/Demissão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PRIMEIRA - RESCISÃO CONTRATUAL (MAIOR REMUNERAÇÃO)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Quando do pagamento das verbas rescisórias, os estabelecimentos de ensino observarão para o cálculo de maior remuneração a média do número de aulas que o docente ministrou na escola, se esta for superior à remuneração do último mês trabalhado.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VIGÉSIMA SEGUNDA - PRAZO PARA RESCISÃO DO CONTRATO DE TRABALHO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Ocorrendo rescisão de contrato de trabalho, todos os direitos dele decorrentes serão pagos pelos </w:t>
                  </w:r>
                  <w:r w:rsidRPr="008C33FB">
                    <w:rPr>
                      <w:rFonts w:ascii="Arial" w:eastAsia="Times New Roman" w:hAnsi="Arial" w:cs="Arial"/>
                      <w:lang w:eastAsia="pt-BR"/>
                    </w:rPr>
                    <w:lastRenderedPageBreak/>
                    <w:t>estabelecimentos de ensino, inclusive saldo de salário, nos prazos e cominações estabelecidos no parágrafo 6, do art. 477 da CL T, alterado pela Lei n. ° 7.855, sem prejuízo da penalidade prevista nesta Convenção.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Primeiro</w:t>
                  </w:r>
                  <w:r w:rsidRPr="008C33FB">
                    <w:rPr>
                      <w:rFonts w:ascii="Arial" w:eastAsia="Times New Roman" w:hAnsi="Arial" w:cs="Arial"/>
                      <w:lang w:eastAsia="pt-BR"/>
                    </w:rPr>
                    <w:t xml:space="preserve"> - Desobrigam-se os estabelecimentos de ensino da multa aqui referida, se o empregado convocado por carta registrada, dentro do prazo acima, deixar de comparecer para receber seus haveres.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Segundo</w:t>
                  </w:r>
                  <w:r w:rsidRPr="008C33FB">
                    <w:rPr>
                      <w:rFonts w:ascii="Arial" w:eastAsia="Times New Roman" w:hAnsi="Arial" w:cs="Arial"/>
                      <w:lang w:eastAsia="pt-BR"/>
                    </w:rPr>
                    <w:t xml:space="preserve"> - No mesmo prazo deverá a empresa conceder baixa na CTPS do empregado.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normas referentes </w:t>
                  </w:r>
                  <w:proofErr w:type="gramStart"/>
                  <w:r w:rsidRPr="008C33FB">
                    <w:rPr>
                      <w:rFonts w:ascii="Arial" w:eastAsia="Times New Roman" w:hAnsi="Arial" w:cs="Arial"/>
                      <w:b/>
                      <w:bCs/>
                      <w:sz w:val="21"/>
                      <w:szCs w:val="21"/>
                      <w:lang w:eastAsia="pt-BR"/>
                    </w:rPr>
                    <w:t>a</w:t>
                  </w:r>
                  <w:proofErr w:type="gramEnd"/>
                  <w:r w:rsidRPr="008C33FB">
                    <w:rPr>
                      <w:rFonts w:ascii="Arial" w:eastAsia="Times New Roman" w:hAnsi="Arial" w:cs="Arial"/>
                      <w:b/>
                      <w:bCs/>
                      <w:sz w:val="21"/>
                      <w:szCs w:val="21"/>
                      <w:lang w:eastAsia="pt-BR"/>
                    </w:rPr>
                    <w:t xml:space="preserve"> admissão, demissão e modalidades de contratação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TERCEIRA - </w:t>
                  </w:r>
                  <w:proofErr w:type="gramStart"/>
                  <w:r w:rsidRPr="008C33FB">
                    <w:rPr>
                      <w:rFonts w:ascii="Arial" w:eastAsia="Times New Roman" w:hAnsi="Arial" w:cs="Arial"/>
                      <w:b/>
                      <w:bCs/>
                      <w:sz w:val="21"/>
                      <w:szCs w:val="21"/>
                      <w:lang w:eastAsia="pt-BR"/>
                    </w:rPr>
                    <w:t>CONTRATO</w:t>
                  </w:r>
                  <w:proofErr w:type="gramEnd"/>
                  <w:r w:rsidRPr="008C33FB">
                    <w:rPr>
                      <w:rFonts w:ascii="Arial" w:eastAsia="Times New Roman" w:hAnsi="Arial" w:cs="Arial"/>
                      <w:b/>
                      <w:bCs/>
                      <w:sz w:val="21"/>
                      <w:szCs w:val="21"/>
                      <w:lang w:eastAsia="pt-BR"/>
                    </w:rPr>
                    <w:t xml:space="preserve"> POR PRAZO DETERMINADO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Fica autorizada a contratação de docentes por prazo determinado, na forma estabelecida pela Lei n. ° 9.601/98 e Decreto </w:t>
                  </w:r>
                  <w:proofErr w:type="spellStart"/>
                  <w:proofErr w:type="gramStart"/>
                  <w:r w:rsidRPr="008C33FB">
                    <w:rPr>
                      <w:rFonts w:ascii="Arial" w:eastAsia="Times New Roman" w:hAnsi="Arial" w:cs="Arial"/>
                      <w:lang w:eastAsia="pt-BR"/>
                    </w:rPr>
                    <w:t>n.O</w:t>
                  </w:r>
                  <w:proofErr w:type="spellEnd"/>
                  <w:proofErr w:type="gramEnd"/>
                  <w:r w:rsidRPr="008C33FB">
                    <w:rPr>
                      <w:rFonts w:ascii="Arial" w:eastAsia="Times New Roman" w:hAnsi="Arial" w:cs="Arial"/>
                      <w:lang w:eastAsia="pt-BR"/>
                    </w:rPr>
                    <w:t xml:space="preserve"> 2.490/98, desde que as contratações representem acréscimo no número de professores, conforme o art. 1 °, caput, da lei </w:t>
                  </w:r>
                  <w:proofErr w:type="spellStart"/>
                  <w:r w:rsidRPr="008C33FB">
                    <w:rPr>
                      <w:rFonts w:ascii="Arial" w:eastAsia="Times New Roman" w:hAnsi="Arial" w:cs="Arial"/>
                      <w:lang w:eastAsia="pt-BR"/>
                    </w:rPr>
                    <w:t>retrocitada</w:t>
                  </w:r>
                  <w:proofErr w:type="spellEnd"/>
                  <w:r w:rsidRPr="008C33FB">
                    <w:rPr>
                      <w:rFonts w:ascii="Arial" w:eastAsia="Times New Roman" w:hAnsi="Arial" w:cs="Arial"/>
                      <w:lang w:eastAsia="pt-BR"/>
                    </w:rPr>
                    <w:t>:</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Primeiro</w:t>
                  </w:r>
                  <w:r w:rsidRPr="008C33FB">
                    <w:rPr>
                      <w:rFonts w:ascii="Arial" w:eastAsia="Times New Roman" w:hAnsi="Arial" w:cs="Arial"/>
                      <w:lang w:eastAsia="pt-BR"/>
                    </w:rPr>
                    <w:t xml:space="preserve"> - No caso de rescisão antecipada, por iniciativa do empregador, será devido ao docente, uma indenização correspondente a 15% (quinze por cento) dos salários a que teria direito até o término do contrato de trabalho. Por força da Lei nº. </w:t>
                  </w:r>
                  <w:proofErr w:type="gramStart"/>
                  <w:r w:rsidRPr="008C33FB">
                    <w:rPr>
                      <w:rFonts w:ascii="Arial" w:eastAsia="Times New Roman" w:hAnsi="Arial" w:cs="Arial"/>
                      <w:lang w:eastAsia="pt-BR"/>
                    </w:rPr>
                    <w:t>9.601/98, art.</w:t>
                  </w:r>
                  <w:proofErr w:type="gramEnd"/>
                  <w:r w:rsidRPr="008C33FB">
                    <w:rPr>
                      <w:rFonts w:ascii="Arial" w:eastAsia="Times New Roman" w:hAnsi="Arial" w:cs="Arial"/>
                      <w:lang w:eastAsia="pt-BR"/>
                    </w:rPr>
                    <w:t xml:space="preserve"> 1°, § 1°, I, não se aplicará na hipótese o art.479, da CLT. Em nenhuma hipótese o montante relativo </w:t>
                  </w:r>
                  <w:proofErr w:type="gramStart"/>
                  <w:r w:rsidRPr="008C33FB">
                    <w:rPr>
                      <w:rFonts w:ascii="Arial" w:eastAsia="Times New Roman" w:hAnsi="Arial" w:cs="Arial"/>
                      <w:lang w:eastAsia="pt-BR"/>
                    </w:rPr>
                    <w:t>a</w:t>
                  </w:r>
                  <w:proofErr w:type="gramEnd"/>
                  <w:r w:rsidRPr="008C33FB">
                    <w:rPr>
                      <w:rFonts w:ascii="Arial" w:eastAsia="Times New Roman" w:hAnsi="Arial" w:cs="Arial"/>
                      <w:lang w:eastAsia="pt-BR"/>
                    </w:rPr>
                    <w:t xml:space="preserve"> multa poderá ser inferior ao equivalente a 35% (trinta e cinco por cento) de um salário total do referido contrato.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Segundo</w:t>
                  </w:r>
                  <w:r w:rsidRPr="008C33FB">
                    <w:rPr>
                      <w:rFonts w:ascii="Arial" w:eastAsia="Times New Roman" w:hAnsi="Arial" w:cs="Arial"/>
                      <w:lang w:eastAsia="pt-BR"/>
                    </w:rPr>
                    <w:t xml:space="preserve"> - No caso de rescisão antecipada por iniciativa do docente, será devido ao empregador uma indenização correspondente a 5% (cinco por cento) dos salários a que ele teria direito até o término do contrato de trabalho, autorizando-se desde já o abatimento desse valor na rescisão contratual. Por força da Lei nº. </w:t>
                  </w:r>
                  <w:proofErr w:type="gramStart"/>
                  <w:r w:rsidRPr="008C33FB">
                    <w:rPr>
                      <w:rFonts w:ascii="Arial" w:eastAsia="Times New Roman" w:hAnsi="Arial" w:cs="Arial"/>
                      <w:lang w:eastAsia="pt-BR"/>
                    </w:rPr>
                    <w:t>9.601/98, art.</w:t>
                  </w:r>
                  <w:proofErr w:type="gramEnd"/>
                  <w:r w:rsidRPr="008C33FB">
                    <w:rPr>
                      <w:rFonts w:ascii="Arial" w:eastAsia="Times New Roman" w:hAnsi="Arial" w:cs="Arial"/>
                      <w:lang w:eastAsia="pt-BR"/>
                    </w:rPr>
                    <w:t xml:space="preserve"> 1°, § 1°, I, não se aplicará na hipótese o art.480, da CLT.</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Terceiro</w:t>
                  </w:r>
                  <w:r w:rsidRPr="008C33FB">
                    <w:rPr>
                      <w:rFonts w:ascii="Arial" w:eastAsia="Times New Roman" w:hAnsi="Arial" w:cs="Arial"/>
                      <w:lang w:eastAsia="pt-BR"/>
                    </w:rPr>
                    <w:t xml:space="preserve"> - Em caso de descumprimento desta cláusula importará multa equivalente a 5% (cinco por cento) do maior piso salarial da categoria, em favor da parte prejudicada.</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Quarto</w:t>
                  </w:r>
                  <w:r w:rsidRPr="008C33FB">
                    <w:rPr>
                      <w:rFonts w:ascii="Arial" w:eastAsia="Times New Roman" w:hAnsi="Arial" w:cs="Arial"/>
                      <w:lang w:eastAsia="pt-BR"/>
                    </w:rPr>
                    <w:t xml:space="preserve"> - Os docentes admitidos nesta modalidade de contrato receberão 2% do salário a título de FGTS, conforme o art. 2° parágrafo único, da Lei 9.601/98, a serem depositados na Caixa Econômica Federal, podendo tal valor ser sacado ao término do contrato.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Quinto</w:t>
                  </w:r>
                  <w:r w:rsidRPr="008C33FB">
                    <w:rPr>
                      <w:rFonts w:ascii="Arial" w:eastAsia="Times New Roman" w:hAnsi="Arial" w:cs="Arial"/>
                      <w:lang w:eastAsia="pt-BR"/>
                    </w:rPr>
                    <w:t xml:space="preserve"> - O empregador depositará 3% (três por cento) do salário mensal, a título de indenização a favor do docente em estabelecimento bancário. Podendo o professor sacar o montante de três em três meses ou ao término do contrato de trabalho.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Sexto</w:t>
                  </w:r>
                  <w:r w:rsidRPr="008C33FB">
                    <w:rPr>
                      <w:rFonts w:ascii="Arial" w:eastAsia="Times New Roman" w:hAnsi="Arial" w:cs="Arial"/>
                      <w:lang w:eastAsia="pt-BR"/>
                    </w:rPr>
                    <w:t xml:space="preserve"> - As partes poderão prorrogar o contrato previsto no caput desde que: respeitem o contido no parágrafo 7° (sétimo) desta cláusula, e o total das prorrogações não exceda de dois anos, contados a partir da primeira contratação.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Sétimo</w:t>
                  </w:r>
                  <w:r w:rsidRPr="008C33FB">
                    <w:rPr>
                      <w:rFonts w:ascii="Arial" w:eastAsia="Times New Roman" w:hAnsi="Arial" w:cs="Arial"/>
                      <w:lang w:eastAsia="pt-BR"/>
                    </w:rPr>
                    <w:t xml:space="preserve"> - A duração do contrato de trabalho será de </w:t>
                  </w:r>
                  <w:proofErr w:type="gramStart"/>
                  <w:r w:rsidRPr="008C33FB">
                    <w:rPr>
                      <w:rFonts w:ascii="Arial" w:eastAsia="Times New Roman" w:hAnsi="Arial" w:cs="Arial"/>
                      <w:lang w:eastAsia="pt-BR"/>
                    </w:rPr>
                    <w:t>4</w:t>
                  </w:r>
                  <w:proofErr w:type="gramEnd"/>
                  <w:r w:rsidRPr="008C33FB">
                    <w:rPr>
                      <w:rFonts w:ascii="Arial" w:eastAsia="Times New Roman" w:hAnsi="Arial" w:cs="Arial"/>
                      <w:lang w:eastAsia="pt-BR"/>
                    </w:rPr>
                    <w:t xml:space="preserve"> (quatro) meses, sendo vedada a </w:t>
                  </w:r>
                  <w:r w:rsidRPr="008C33FB">
                    <w:rPr>
                      <w:rFonts w:ascii="Arial" w:eastAsia="Times New Roman" w:hAnsi="Arial" w:cs="Arial"/>
                      <w:lang w:eastAsia="pt-BR"/>
                    </w:rPr>
                    <w:lastRenderedPageBreak/>
                    <w:t>renovação ou novo contrato, com o mesmo professor, quando a prestação de serviço se der no mesmo curso ou com a mesma turma de alunos.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Oitavo</w:t>
                  </w:r>
                  <w:r w:rsidRPr="008C33FB">
                    <w:rPr>
                      <w:rFonts w:ascii="Arial" w:eastAsia="Times New Roman" w:hAnsi="Arial" w:cs="Arial"/>
                      <w:lang w:eastAsia="pt-BR"/>
                    </w:rPr>
                    <w:t xml:space="preserve"> - O Estabelecimento de Ensino que adotar contrato por prazo determinado fica encarregado de enviá-la ao SINPROPAR para arquivo, juntamente com cópia da guia CAGED do mês em exercício e dos últimos seis meses.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Nono</w:t>
                  </w:r>
                  <w:r w:rsidRPr="008C33FB">
                    <w:rPr>
                      <w:rFonts w:ascii="Arial" w:eastAsia="Times New Roman" w:hAnsi="Arial" w:cs="Arial"/>
                      <w:lang w:eastAsia="pt-BR"/>
                    </w:rPr>
                    <w:t xml:space="preserve"> - Fica garantida a aplicação do contido na cláusula 39 desta Convenção Coletiva, na hipótese de rescisão do contrato previsto no caput, durante o recesso escolar; ressalvando-se, apenas, o contrato que abranger o referido recesso para fins de I desenvolvimento de atividade docente não regular ou costumeira do Estabelecimento de Ensino.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Relações de Trabalho – Condições de Trabalho, Normas de Pessoal e Estabilidades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Atribuições da Função/Desvio de Função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QUARTA - REGENTE DE CLASSE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estabelecida a obrigatoriedade da existência de um professor titular (regente), na educação infantil (maternal e pré-escola) até a 4ª série do ensino fundamental.</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Ferramentas e Equipamentos de Trabalho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QUINTA - DO USO DE UNIFORME E EQUIPAMENTO - PROTEÇÃO INDIVIDUAL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estabelecimento que exigir o uso de uniformes</w:t>
                  </w:r>
                  <w:proofErr w:type="gramStart"/>
                  <w:r w:rsidRPr="008C33FB">
                    <w:rPr>
                      <w:rFonts w:ascii="Arial" w:eastAsia="Times New Roman" w:hAnsi="Arial" w:cs="Arial"/>
                      <w:lang w:eastAsia="pt-BR"/>
                    </w:rPr>
                    <w:t>, fornecerá</w:t>
                  </w:r>
                  <w:proofErr w:type="gramEnd"/>
                  <w:r w:rsidRPr="008C33FB">
                    <w:rPr>
                      <w:rFonts w:ascii="Arial" w:eastAsia="Times New Roman" w:hAnsi="Arial" w:cs="Arial"/>
                      <w:lang w:eastAsia="pt-BR"/>
                    </w:rPr>
                    <w:t xml:space="preserve">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Estabilidade Mãe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SEXTA - ESTABILIDADE DA GESTANTE E DA ADOTANTE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vedada a dispensa arbitrária ou sem justa causa de docente gestante desde a confirmação da gravidez até 05 (cinco) meses após o parto.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Único</w:t>
                  </w:r>
                  <w:r w:rsidRPr="008C33FB">
                    <w:rPr>
                      <w:rFonts w:ascii="Arial" w:eastAsia="Times New Roman" w:hAnsi="Arial" w:cs="Arial"/>
                      <w:lang w:eastAsia="pt-BR"/>
                    </w:rPr>
                    <w:t xml:space="preserve"> - Fica vedada a dispensa arbitrária ou sem justa causa da docente adotante, em prazo idêntico aos previstos nos parágrafos 1º a 3º, do art. 392-A, da CLT. Para o início da estabilidade, a adotante deverá apresentar à escola o termo judicial de adoção e a certidão do novo registro de nascimento do adotado.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normas referentes a condições para o exercício do trabalho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VIGÉSIMA SÉTIMA - TRANSFERÊNCIA DE TURNO E DISCIPLINA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 docente não poderá ser </w:t>
                  </w:r>
                  <w:proofErr w:type="gramStart"/>
                  <w:r w:rsidRPr="008C33FB">
                    <w:rPr>
                      <w:rFonts w:ascii="Arial" w:eastAsia="Times New Roman" w:hAnsi="Arial" w:cs="Arial"/>
                      <w:lang w:eastAsia="pt-BR"/>
                    </w:rPr>
                    <w:t>transferido de disciplina, grau ou turno diferentes</w:t>
                  </w:r>
                  <w:proofErr w:type="gramEnd"/>
                  <w:r w:rsidRPr="008C33FB">
                    <w:rPr>
                      <w:rFonts w:ascii="Arial" w:eastAsia="Times New Roman" w:hAnsi="Arial" w:cs="Arial"/>
                      <w:lang w:eastAsia="pt-BR"/>
                    </w:rPr>
                    <w:t xml:space="preserve"> daquele para os quais foi contratado, salvo com o consentimento expresso. Em caso de supressão da disciplina, por qualquer motivo, o docente terá prioridade de aproveitamento no estabelecimento, em disciplina para a qual possua habilitação legal e com a remuneração respectiva.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VIGÉSIMA OITAVA - ESTACIONAMENTO GRATUIDADE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As escolas que mantiverem estacionamento para veículos de docentes ou alunos, não poderão cobrá-la do docente, no período em que o mesmo estiver lecionando no estabelecimento, ficando em contrapartida isentos da responsabilidade civil. Tal benefício não integra a remuneração.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VIGÉSIMA NONA - OBSERVÂNCIA DE PRAZOS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Os estabelecimentos de ensino não poderão exigir dos professores a entrega de notas e relatórios de faltas, antes dos prazos estabelecidos no calendário escolar, previamente entregue ao professor no </w:t>
                  </w:r>
                  <w:r w:rsidRPr="008C33FB">
                    <w:rPr>
                      <w:rFonts w:ascii="Arial" w:eastAsia="Times New Roman" w:hAnsi="Arial" w:cs="Arial"/>
                      <w:lang w:eastAsia="pt-BR"/>
                    </w:rPr>
                    <w:lastRenderedPageBreak/>
                    <w:t>início de cada período letivo.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Único</w:t>
                  </w:r>
                  <w:r w:rsidRPr="008C33FB">
                    <w:rPr>
                      <w:rFonts w:ascii="Arial" w:eastAsia="Times New Roman" w:hAnsi="Arial" w:cs="Arial"/>
                      <w:lang w:eastAsia="pt-BR"/>
                    </w:rPr>
                    <w:t xml:space="preserve"> - Caso o professor não observe os referidos prazos, poderá sofrer sanção disciplinar salvo justificativa por escrito.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 ATENDIMENTO AOS PAIS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lang w:eastAsia="pt-BR"/>
                    </w:rPr>
                    <w:t>O estabelecimento de ensino não poderá exigir do professor atendimento de pais fora do horário de trabalho ou intervalos, janelas e hora-atividade.</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Único</w:t>
                  </w:r>
                  <w:r w:rsidRPr="008C33FB">
                    <w:rPr>
                      <w:rFonts w:ascii="Arial" w:eastAsia="Times New Roman" w:hAnsi="Arial" w:cs="Arial"/>
                      <w:lang w:eastAsia="pt-BR"/>
                    </w:rPr>
                    <w:t xml:space="preserve"> - Tal atendimento deverá ser realizado, a critério da escola dentro do horário de trabalho.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PRIMEIRA - ELABORAÇÃO DE APOSTILAS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docente que por solicitação da entidade escolar for instado a elaborar apostilas fará jus a remuneração de tais serviços, mediante prévio acerto com a direção do estabelecimento de ensino, através de instrumento escrito, sem o qual o estabelecimento não poderá editá-las.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SEGUNDA - MULTA POR DESCUMPRIMENTO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estabelecido que o não cumprimento de quaisquer das cláusulas da presente Convenção Coletiva de Trabalho importará em uma multa equivalente a 10% (dez por cento) do maior piso salarial da categoria, por cláusula infringida, em favor da parte prejudicada.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estabilidades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TRIGÉSIMA TERCEIRA - ESTABILIDADE PROVISÓRIA NO EMPREGO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Gozará de estabilidade provisória no emprego, salvo por motivo de justa causa para demissão: </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lastRenderedPageBreak/>
                    <w:t>a)</w:t>
                  </w:r>
                  <w:r w:rsidRPr="008C33FB">
                    <w:rPr>
                      <w:rFonts w:ascii="Arial" w:eastAsia="Times New Roman" w:hAnsi="Arial" w:cs="Arial"/>
                      <w:lang w:eastAsia="pt-BR"/>
                    </w:rPr>
                    <w:t xml:space="preserve"> por 30 (trinta) dias, o trabalhador que após ter recebido alta médica tenha ficado afastado do trabalho;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b)</w:t>
                  </w:r>
                  <w:r w:rsidRPr="008C33FB">
                    <w:rPr>
                      <w:rFonts w:ascii="Arial" w:eastAsia="Times New Roman" w:hAnsi="Arial" w:cs="Arial"/>
                      <w:lang w:eastAsia="pt-BR"/>
                    </w:rPr>
                    <w:t xml:space="preserve"> por 01 (um) ano imediatamente anterior a complementação do tempo para aposentadoria, o docente que contar com mais de 05 (cinco) anos de trabalho no estabelecimento. </w:t>
                  </w:r>
                  <w:proofErr w:type="gramStart"/>
                  <w:r w:rsidRPr="008C33FB">
                    <w:rPr>
                      <w:rFonts w:ascii="Arial" w:eastAsia="Times New Roman" w:hAnsi="Arial" w:cs="Arial"/>
                      <w:lang w:eastAsia="pt-BR"/>
                    </w:rPr>
                    <w:t>e</w:t>
                  </w:r>
                  <w:proofErr w:type="gramEnd"/>
                  <w:r w:rsidRPr="008C33FB">
                    <w:rPr>
                      <w:rFonts w:ascii="Arial" w:eastAsia="Times New Roman" w:hAnsi="Arial" w:cs="Arial"/>
                      <w:lang w:eastAsia="pt-BR"/>
                    </w:rPr>
                    <w:t xml:space="preserve"> tenha comprovado, por </w:t>
                  </w:r>
                  <w:proofErr w:type="spellStart"/>
                  <w:r w:rsidRPr="008C33FB">
                    <w:rPr>
                      <w:rFonts w:ascii="Arial" w:eastAsia="Times New Roman" w:hAnsi="Arial" w:cs="Arial"/>
                      <w:lang w:eastAsia="pt-BR"/>
                    </w:rPr>
                    <w:t>escrito,sua</w:t>
                  </w:r>
                  <w:proofErr w:type="spellEnd"/>
                  <w:r w:rsidRPr="008C33FB">
                    <w:rPr>
                      <w:rFonts w:ascii="Arial" w:eastAsia="Times New Roman" w:hAnsi="Arial" w:cs="Arial"/>
                      <w:lang w:eastAsia="pt-BR"/>
                    </w:rPr>
                    <w:t xml:space="preserve"> condição ao empregador.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Jornada de Trabalho – Duração, Distribuição, Controle, Faltas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Duração e Horário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TRIGÉSIMA QUARTA - DURAÇÃO DA HORA-AULA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Considera-se como hora-aula o trabalho letivo dentro da classe com duração máxima de 50 (</w:t>
                  </w:r>
                  <w:proofErr w:type="spellStart"/>
                  <w:r w:rsidRPr="008C33FB">
                    <w:rPr>
                      <w:rFonts w:ascii="Arial" w:eastAsia="Times New Roman" w:hAnsi="Arial" w:cs="Arial"/>
                      <w:lang w:eastAsia="pt-BR"/>
                    </w:rPr>
                    <w:t>cinqüenta</w:t>
                  </w:r>
                  <w:proofErr w:type="spellEnd"/>
                  <w:r w:rsidRPr="008C33FB">
                    <w:rPr>
                      <w:rFonts w:ascii="Arial" w:eastAsia="Times New Roman" w:hAnsi="Arial" w:cs="Arial"/>
                      <w:lang w:eastAsia="pt-BR"/>
                    </w:rPr>
                    <w:t>) minutos, fazendo o professor, jus à remuneração de adicional sobre o tempo que exceder deste limite.</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QUINTA - DURAÇÃO DA HORA-AULA (CURSOS LIVRES)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facultado aos estabelecimentos de ensino que, além de cursos regulares, ministrem cursos livres, a fixação de hora-aula com a duração que for conveniente à natureza de seus serviços livres, desde que o tempo da mesma seja remunerado de forma proporcional ao valor fixado para a hora-aula prevista na cláusula anterior.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SEXTA - DAS HORAS VAGAS (JANELAS)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número de horas vagas (janelas) excedente de uma hora-aula por turno será remunerada no valor correspondente à hora-aula. Esta cláusula não se aplica caso haja ajuste escrito entre as partes, no sentido, de que tal período seja utilizado como de hora-atividade.</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Prorrogação/Redução de Jornada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lastRenderedPageBreak/>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TRIGÉSIMA SÉTIMA - INTERVALO INTERJORNADA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 intervalo de que trata o artigo 66, da CLT, poderá ser reduzido para </w:t>
                  </w:r>
                  <w:proofErr w:type="gramStart"/>
                  <w:r w:rsidRPr="008C33FB">
                    <w:rPr>
                      <w:rFonts w:ascii="Arial" w:eastAsia="Times New Roman" w:hAnsi="Arial" w:cs="Arial"/>
                      <w:lang w:eastAsia="pt-BR"/>
                    </w:rPr>
                    <w:t>8</w:t>
                  </w:r>
                  <w:proofErr w:type="gramEnd"/>
                  <w:r w:rsidRPr="008C33FB">
                    <w:rPr>
                      <w:rFonts w:ascii="Arial" w:eastAsia="Times New Roman" w:hAnsi="Arial" w:cs="Arial"/>
                      <w:lang w:eastAsia="pt-BR"/>
                    </w:rPr>
                    <w:t xml:space="preserve"> (oito) horas, sem incidência de adicional de jornada extraordinária, quando ocorrer de o Professor ministrar aulas em município diverso daquele no qual ele residir, com aulas nos períodos noturno, de um dia, e, matutino, do dia seguinte. Nesse caso, o custo com hospedagem e alimentação será por conta do estabelecimento de ensino.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OITAVA - DUPLA JORNADA DE TRABALHO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estabelecida a possibilidade de através de documento escrito, ser fixada, entre a escola e o professor, jornada de trabalho diária superior ao previsto no art. 318 da CL T, desde que se completando um segundo período integral ou ultrapassando-se as seis aulas intercaladas, sem que isto demande direito ao recebimento das excedentes como extras, comprometendo-se a escola a observar a jornada contratual.</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TRIGÉSIMA NONA - REDUÇÃO DA CARGA HORÁRIA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São irredutíveis a carga horária e a remuneração do docente, exceto se a redução resultar:</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a)</w:t>
                  </w:r>
                  <w:r w:rsidRPr="008C33FB">
                    <w:rPr>
                      <w:rFonts w:ascii="Arial" w:eastAsia="Times New Roman" w:hAnsi="Arial" w:cs="Arial"/>
                      <w:lang w:eastAsia="pt-BR"/>
                    </w:rPr>
                    <w:t xml:space="preserve"> da exclusão das aulas excedentes acrescidas à carga horária do docente em caráter eventual ou por motivo de substituição;</w:t>
                  </w:r>
                  <w:r w:rsidRPr="008C33FB">
                    <w:rPr>
                      <w:rFonts w:ascii="Arial" w:eastAsia="Times New Roman" w:hAnsi="Arial" w:cs="Arial"/>
                      <w:b/>
                      <w:bCs/>
                      <w:lang w:eastAsia="pt-BR"/>
                    </w:rPr>
                    <w:t xml:space="preserve"> </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b)</w:t>
                  </w:r>
                  <w:r w:rsidRPr="008C33FB">
                    <w:rPr>
                      <w:rFonts w:ascii="Arial" w:eastAsia="Times New Roman" w:hAnsi="Arial" w:cs="Arial"/>
                      <w:lang w:eastAsia="pt-BR"/>
                    </w:rPr>
                    <w:t xml:space="preserve"> da diminuição de turmas do estabelecimento em função da redução do número de alunos devidamente comprovada quando questionada judicialmente. O estabelecimento, igualmente deverá demonstrar a impossibilidade do remanejamento do docente para preservar sua carga horária.</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c)</w:t>
                  </w:r>
                  <w:r w:rsidRPr="008C33FB">
                    <w:rPr>
                      <w:rFonts w:ascii="Arial" w:eastAsia="Times New Roman" w:hAnsi="Arial" w:cs="Arial"/>
                      <w:lang w:eastAsia="pt-BR"/>
                    </w:rPr>
                    <w:t xml:space="preserve"> por iniciativa do estabelecimento de ensino superior após o término de um período letivo e antes do início do período seguinte;</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d)</w:t>
                  </w:r>
                  <w:r w:rsidRPr="008C33FB">
                    <w:rPr>
                      <w:rFonts w:ascii="Arial" w:eastAsia="Times New Roman" w:hAnsi="Arial" w:cs="Arial"/>
                      <w:lang w:eastAsia="pt-BR"/>
                    </w:rPr>
                    <w:t xml:space="preserve"> a pedido escrito, firmado pelo docente e aceito pela entidade empregadora, protocolado no SINPROPAR.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Faltas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 FALTA POR MOTIVO DE DOENÇA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Serão abonadas mediante atestado médico, as faltas por motivo de doença dos filhos, do cônjuge, do </w:t>
                  </w:r>
                  <w:proofErr w:type="gramStart"/>
                  <w:r w:rsidRPr="008C33FB">
                    <w:rPr>
                      <w:rFonts w:ascii="Arial" w:eastAsia="Times New Roman" w:hAnsi="Arial" w:cs="Arial"/>
                      <w:lang w:eastAsia="pt-BR"/>
                    </w:rPr>
                    <w:t>companheiro(</w:t>
                  </w:r>
                  <w:proofErr w:type="gramEnd"/>
                  <w:r w:rsidRPr="008C33FB">
                    <w:rPr>
                      <w:rFonts w:ascii="Arial" w:eastAsia="Times New Roman" w:hAnsi="Arial" w:cs="Arial"/>
                      <w:lang w:eastAsia="pt-BR"/>
                    </w:rPr>
                    <w:t xml:space="preserve">a) e/ou dependente legal, inscrito perante a Previdência Social nos termos do art. 16 da Lei 8.213/91. Tais faltas deverão ser repostas, </w:t>
                  </w:r>
                  <w:proofErr w:type="gramStart"/>
                  <w:r w:rsidRPr="008C33FB">
                    <w:rPr>
                      <w:rFonts w:ascii="Arial" w:eastAsia="Times New Roman" w:hAnsi="Arial" w:cs="Arial"/>
                      <w:lang w:eastAsia="pt-BR"/>
                    </w:rPr>
                    <w:t>sob pena</w:t>
                  </w:r>
                  <w:proofErr w:type="gramEnd"/>
                  <w:r w:rsidRPr="008C33FB">
                    <w:rPr>
                      <w:rFonts w:ascii="Arial" w:eastAsia="Times New Roman" w:hAnsi="Arial" w:cs="Arial"/>
                      <w:lang w:eastAsia="pt-BR"/>
                    </w:rPr>
                    <w:t xml:space="preserve"> de não serem abonadas.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QUADRAGÉSIMA PRIMEIRA - FALTA POR MOTIVO DE GALA OU LUTO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Por motivo de casamento, as ausências legalmente permitidas aos docentes serão consideradas como de trabalho efetivo. Igualmente, em caso de luto, se ocorrer falecimento de pai, mãe, filhos, cônjuge, </w:t>
                  </w:r>
                  <w:proofErr w:type="gramStart"/>
                  <w:r w:rsidRPr="008C33FB">
                    <w:rPr>
                      <w:rFonts w:ascii="Arial" w:eastAsia="Times New Roman" w:hAnsi="Arial" w:cs="Arial"/>
                      <w:lang w:eastAsia="pt-BR"/>
                    </w:rPr>
                    <w:t>companheiro(</w:t>
                  </w:r>
                  <w:proofErr w:type="gramEnd"/>
                  <w:r w:rsidRPr="008C33FB">
                    <w:rPr>
                      <w:rFonts w:ascii="Arial" w:eastAsia="Times New Roman" w:hAnsi="Arial" w:cs="Arial"/>
                      <w:lang w:eastAsia="pt-BR"/>
                    </w:rPr>
                    <w:t>a) ou dependente legal, inscrito perante a Previdência Social nos moldes do art. 16 da Lei n. 8.213/91.</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Único</w:t>
                  </w:r>
                  <w:r w:rsidRPr="008C33FB">
                    <w:rPr>
                      <w:rFonts w:ascii="Arial" w:eastAsia="Times New Roman" w:hAnsi="Arial" w:cs="Arial"/>
                      <w:lang w:eastAsia="pt-BR"/>
                    </w:rPr>
                    <w:t xml:space="preserve"> - O período de ausências referido no caput será de nove dias corridos, nos termos do art. 320, parágrafo 2°,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Jornadas Especiais (mulheres, menores, estudantes) </w:t>
                  </w:r>
                  <w:proofErr w:type="gramStart"/>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roofErr w:type="gramEnd"/>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SEGUNDA - ABONO DE FALTAS AO TRABALHADOR ESTUDANTE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Ao docente estudante, de comum acordo com a entidade escolar, será concedido abono de faltas para prestação de provas e/ou exames escolares, 'no horário de realização das mesmas, devendo estas </w:t>
                  </w:r>
                  <w:proofErr w:type="gramStart"/>
                  <w:r w:rsidRPr="008C33FB">
                    <w:rPr>
                      <w:rFonts w:ascii="Arial" w:eastAsia="Times New Roman" w:hAnsi="Arial" w:cs="Arial"/>
                      <w:lang w:eastAsia="pt-BR"/>
                    </w:rPr>
                    <w:t>serem</w:t>
                  </w:r>
                  <w:proofErr w:type="gramEnd"/>
                  <w:r w:rsidRPr="008C33FB">
                    <w:rPr>
                      <w:rFonts w:ascii="Arial" w:eastAsia="Times New Roman" w:hAnsi="Arial" w:cs="Arial"/>
                      <w:lang w:eastAsia="pt-BR"/>
                    </w:rPr>
                    <w:t xml:space="preserve"> comunicadas por escrito, com antecedência de 48 (quarenta e oito) horas, bem como comprovadas mediante documento idôneo, fornecido pela entidade que realizar a respectiva prova ou exame.</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disposições sobre jornada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TERCEIRA - AULAS DE RECUPERAÇÃO E REFORÇO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lastRenderedPageBreak/>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Ocorrendo a necessidade de algumas turmas receberem aulas de recuperação e reforço, a classe de alunos não poderá ter número superior ao existente na maior turma da mesma série ou disciplina ao período letivo em que o docente estiver lecionando, </w:t>
                  </w:r>
                  <w:proofErr w:type="gramStart"/>
                  <w:r w:rsidRPr="008C33FB">
                    <w:rPr>
                      <w:rFonts w:ascii="Arial" w:eastAsia="Times New Roman" w:hAnsi="Arial" w:cs="Arial"/>
                      <w:lang w:eastAsia="pt-BR"/>
                    </w:rPr>
                    <w:t>sob pena</w:t>
                  </w:r>
                  <w:proofErr w:type="gramEnd"/>
                  <w:r w:rsidRPr="008C33FB">
                    <w:rPr>
                      <w:rFonts w:ascii="Arial" w:eastAsia="Times New Roman" w:hAnsi="Arial" w:cs="Arial"/>
                      <w:lang w:eastAsia="pt-BR"/>
                    </w:rPr>
                    <w:t xml:space="preserve"> das aulas serem remuneradas em dobro.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QUADRAGÉSIMA QUARTA - ACÚMULO DE TURMAS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professor que por conveniência do estabelecimento de ensino acumular duas ou mais classes numa só aula, para lecionar a mesma disciplina, fará jus à remuneração acrescida de 50% (</w:t>
                  </w:r>
                  <w:proofErr w:type="spellStart"/>
                  <w:r w:rsidRPr="008C33FB">
                    <w:rPr>
                      <w:rFonts w:ascii="Arial" w:eastAsia="Times New Roman" w:hAnsi="Arial" w:cs="Arial"/>
                      <w:lang w:eastAsia="pt-BR"/>
                    </w:rPr>
                    <w:t>cinqüenta</w:t>
                  </w:r>
                  <w:proofErr w:type="spellEnd"/>
                  <w:r w:rsidRPr="008C33FB">
                    <w:rPr>
                      <w:rFonts w:ascii="Arial" w:eastAsia="Times New Roman" w:hAnsi="Arial" w:cs="Arial"/>
                      <w:lang w:eastAsia="pt-BR"/>
                    </w:rPr>
                    <w:t xml:space="preserve"> por cento) para cada turma acumulada, exceto: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a)</w:t>
                  </w:r>
                  <w:r w:rsidRPr="008C33FB">
                    <w:rPr>
                      <w:rFonts w:ascii="Arial" w:eastAsia="Times New Roman" w:hAnsi="Arial" w:cs="Arial"/>
                      <w:lang w:eastAsia="pt-BR"/>
                    </w:rPr>
                    <w:t xml:space="preserve"> quando se tratar de turmas de Educação Física;</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b)</w:t>
                  </w:r>
                  <w:r w:rsidRPr="008C33FB">
                    <w:rPr>
                      <w:rFonts w:ascii="Arial" w:eastAsia="Times New Roman" w:hAnsi="Arial" w:cs="Arial"/>
                      <w:lang w:eastAsia="pt-BR"/>
                    </w:rPr>
                    <w:t xml:space="preserve"> se a junção de turmas não ultrapassar o número inicial de alunos para os quais o professor estava inicialmente lecionando, naquela disciplina.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Férias e Licenças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Duração e Concessão de Férias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QUINTA - FÉRIAS PROPORCIONAIS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 docente, com menos de um ano de serviço, que rescindir espontaneamente seu contrato de trabalho, fará jus a férias proporcionais.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Remuneração de Férias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SEXTA - DAS FÉRIAS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Nos termos da Constituição Federal (art. 7°, XVII), fica assegurado ao docente o gozo de férias remuneradas com pelo menos um terço do salário normal, que deverá ser pago até 02 (dois) dias antes do início do respectivo período (art. 145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disposições sobre férias e licenças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SÉTIMA - DIA DO PROFESSOR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Como Dia do Professor fica consagrado o dia 15 de outubro, cuja comemoração dar-se-á com a dispensa de um dia de serviço, sem prejuízo dos vencimentos.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Primeiro</w:t>
                  </w:r>
                  <w:r w:rsidRPr="008C33FB">
                    <w:rPr>
                      <w:rFonts w:ascii="Arial" w:eastAsia="Times New Roman" w:hAnsi="Arial" w:cs="Arial"/>
                      <w:lang w:eastAsia="pt-BR"/>
                    </w:rPr>
                    <w:t xml:space="preserve"> - A dispensa prevista no caput da presente cláusula dar-se-á preferencialmente no dia 15 de outubro, quando este não recair em sábado, domingo ou feriado.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Segundo</w:t>
                  </w:r>
                  <w:r w:rsidRPr="008C33FB">
                    <w:rPr>
                      <w:rFonts w:ascii="Arial" w:eastAsia="Times New Roman" w:hAnsi="Arial" w:cs="Arial"/>
                      <w:lang w:eastAsia="pt-BR"/>
                    </w:rPr>
                    <w:t xml:space="preserve"> - Quando o estabelecimento de ensino optar por conceder a dispensa prevista no caput em dia não coincidente com o indicado</w:t>
                  </w:r>
                  <w:proofErr w:type="gramStart"/>
                  <w:r w:rsidRPr="008C33FB">
                    <w:rPr>
                      <w:rFonts w:ascii="Arial" w:eastAsia="Times New Roman" w:hAnsi="Arial" w:cs="Arial"/>
                      <w:lang w:eastAsia="pt-BR"/>
                    </w:rPr>
                    <w:t>, ser-lhe-á</w:t>
                  </w:r>
                  <w:proofErr w:type="gramEnd"/>
                  <w:r w:rsidRPr="008C33FB">
                    <w:rPr>
                      <w:rFonts w:ascii="Arial" w:eastAsia="Times New Roman" w:hAnsi="Arial" w:cs="Arial"/>
                      <w:lang w:eastAsia="pt-BR"/>
                    </w:rPr>
                    <w:t xml:space="preserve"> facultado a concessão da mesma em dia não letivo, não coincidente com sábado, domingo ou feriado, desde que dentro do calendário dos meses de outubro ou novembro do mesmo ano.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QUADRAGÉSIMA OITAVA - RECESSO ESCOLAR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Durante o período de recesso escolar, faz jus o professor ao mesmo salário do período de aulas. Quando despedido ao final do ano letivo ou durante o recesso escolar, aplica-se o disposto no parágrafo 3o, do artigo 322,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Saúde e Segurança do Trabalhador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Aceitação de Atestados Médicos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QUADRAGÉSIMA NONA - ATESTADOS MÉDICOS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lastRenderedPageBreak/>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OS atestados médicos, para justificação de faltas ou afastamento do trabalho, deverão ser </w:t>
                  </w:r>
                  <w:proofErr w:type="spellStart"/>
                  <w:r w:rsidRPr="008C33FB">
                    <w:rPr>
                      <w:rFonts w:ascii="Arial" w:eastAsia="Times New Roman" w:hAnsi="Arial" w:cs="Arial"/>
                      <w:lang w:eastAsia="pt-BR"/>
                    </w:rPr>
                    <w:t>vistados</w:t>
                  </w:r>
                  <w:proofErr w:type="spellEnd"/>
                  <w:r w:rsidRPr="008C33FB">
                    <w:rPr>
                      <w:rFonts w:ascii="Arial" w:eastAsia="Times New Roman" w:hAnsi="Arial" w:cs="Arial"/>
                      <w:lang w:eastAsia="pt-BR"/>
                    </w:rPr>
                    <w:t xml:space="preserve"> por médicos credenciados pelos sindicatos para terem eficácia jurídica, excetuados os da Previdência Social.</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Primeiros Socorros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QUINQUAGÉSIMA - PRIMEIROS SOCORROS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estabelecimentos de ensino manterão equipamentos de primeiros socorros nos locais de trabalho. </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Relações Sindicais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Contribuições Sindicais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QUINQUAGÉSIMA PRIMEIRA - MENSALIDADES E DESCONTOS AO SINDICATO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estabelecimentos de ensino não obstarão a sindicalização de seus professores, obrigando-¬se a descontar em folha de pagamento, desde que por eles devidamente autorizados, a mensalidade devida à Entidade Laboral, assim como outros descontos decorrentes de convênios.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Primeiro</w:t>
                  </w:r>
                  <w:r w:rsidRPr="008C33FB">
                    <w:rPr>
                      <w:rFonts w:ascii="Arial" w:eastAsia="Times New Roman" w:hAnsi="Arial" w:cs="Arial"/>
                      <w:lang w:eastAsia="pt-BR"/>
                    </w:rPr>
                    <w:t xml:space="preserve"> - Os recolhimentos à entidade Sindical deverão ser efetuados até o dia 12 (doze) do mês </w:t>
                  </w:r>
                  <w:proofErr w:type="spellStart"/>
                  <w:r w:rsidRPr="008C33FB">
                    <w:rPr>
                      <w:rFonts w:ascii="Arial" w:eastAsia="Times New Roman" w:hAnsi="Arial" w:cs="Arial"/>
                      <w:lang w:eastAsia="pt-BR"/>
                    </w:rPr>
                    <w:t>subseqüente</w:t>
                  </w:r>
                  <w:proofErr w:type="spellEnd"/>
                  <w:r w:rsidRPr="008C33FB">
                    <w:rPr>
                      <w:rFonts w:ascii="Arial" w:eastAsia="Times New Roman" w:hAnsi="Arial" w:cs="Arial"/>
                      <w:lang w:eastAsia="pt-BR"/>
                    </w:rPr>
                    <w:t xml:space="preserve"> ao que deu origem ao desconto, </w:t>
                  </w:r>
                  <w:proofErr w:type="gramStart"/>
                  <w:r w:rsidRPr="008C33FB">
                    <w:rPr>
                      <w:rFonts w:ascii="Arial" w:eastAsia="Times New Roman" w:hAnsi="Arial" w:cs="Arial"/>
                      <w:lang w:eastAsia="pt-BR"/>
                    </w:rPr>
                    <w:t>sob pena</w:t>
                  </w:r>
                  <w:proofErr w:type="gramEnd"/>
                  <w:r w:rsidRPr="008C33FB">
                    <w:rPr>
                      <w:rFonts w:ascii="Arial" w:eastAsia="Times New Roman" w:hAnsi="Arial" w:cs="Arial"/>
                      <w:lang w:eastAsia="pt-BR"/>
                    </w:rPr>
                    <w:t xml:space="preserve"> de atualização do valor devido.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Segundo</w:t>
                  </w:r>
                  <w:r w:rsidRPr="008C33FB">
                    <w:rPr>
                      <w:rFonts w:ascii="Arial" w:eastAsia="Times New Roman" w:hAnsi="Arial" w:cs="Arial"/>
                      <w:lang w:eastAsia="pt-BR"/>
                    </w:rPr>
                    <w:t xml:space="preserve"> - O Sindicato Profissional fornecerá, em época oportuna, os impressos próprios para os recolhimentos previstos no caput. Caso deixe de fazê-lo não haverá incidência de atualização monetária nos valores a serem recolhidos.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QUINQUAGÉSIMA SEGUNDA - TAXA DE REVERSÃO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a) Ao Sindicato dos Professores no Estado do Paraná: </w:t>
                  </w:r>
                  <w:proofErr w:type="gramStart"/>
                  <w:r w:rsidRPr="008C33FB">
                    <w:rPr>
                      <w:rFonts w:ascii="Arial" w:eastAsia="Times New Roman" w:hAnsi="Arial" w:cs="Arial"/>
                      <w:lang w:eastAsia="pt-BR"/>
                    </w:rPr>
                    <w:t>as Instituição</w:t>
                  </w:r>
                  <w:proofErr w:type="gramEnd"/>
                  <w:r w:rsidRPr="008C33FB">
                    <w:rPr>
                      <w:rFonts w:ascii="Arial" w:eastAsia="Times New Roman" w:hAnsi="Arial" w:cs="Arial"/>
                      <w:lang w:eastAsia="pt-BR"/>
                    </w:rPr>
                    <w:t xml:space="preserve"> de Ensino descontarão dos professores em favor do Sindicato Laboral, independentemente de serem sindicalizados ou não, o percentual de 3% (três por cento) do salário do mês de julho/2014.</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Parágrafo Primeiro</w:t>
                  </w:r>
                  <w:r w:rsidRPr="008C33FB">
                    <w:rPr>
                      <w:rFonts w:ascii="Arial" w:eastAsia="Times New Roman" w:hAnsi="Arial" w:cs="Arial"/>
                      <w:lang w:eastAsia="pt-BR"/>
                    </w:rPr>
                    <w:t xml:space="preserve"> - O montante descontado dos docentes a este título será recolhido, impreterivelmente, até o dia 12 do mês </w:t>
                  </w:r>
                  <w:proofErr w:type="spellStart"/>
                  <w:r w:rsidRPr="008C33FB">
                    <w:rPr>
                      <w:rFonts w:ascii="Arial" w:eastAsia="Times New Roman" w:hAnsi="Arial" w:cs="Arial"/>
                      <w:lang w:eastAsia="pt-BR"/>
                    </w:rPr>
                    <w:t>subseqüente</w:t>
                  </w:r>
                  <w:proofErr w:type="spellEnd"/>
                  <w:r w:rsidRPr="008C33FB">
                    <w:rPr>
                      <w:rFonts w:ascii="Arial" w:eastAsia="Times New Roman" w:hAnsi="Arial" w:cs="Arial"/>
                      <w:lang w:eastAsia="pt-BR"/>
                    </w:rPr>
                    <w:t xml:space="preserve"> ao do desconto, em conta bancária do Sindicato Profissional, constante da guia própria, para </w:t>
                  </w:r>
                  <w:proofErr w:type="gramStart"/>
                  <w:r w:rsidRPr="008C33FB">
                    <w:rPr>
                      <w:rFonts w:ascii="Arial" w:eastAsia="Times New Roman" w:hAnsi="Arial" w:cs="Arial"/>
                      <w:lang w:eastAsia="pt-BR"/>
                    </w:rPr>
                    <w:t>esse fim remetida aos estabelecimentos</w:t>
                  </w:r>
                  <w:proofErr w:type="gramEnd"/>
                  <w:r w:rsidRPr="008C33FB">
                    <w:rPr>
                      <w:rFonts w:ascii="Arial" w:eastAsia="Times New Roman" w:hAnsi="Arial" w:cs="Arial"/>
                      <w:lang w:eastAsia="pt-BR"/>
                    </w:rPr>
                    <w:t>.</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Segundo</w:t>
                  </w:r>
                  <w:r w:rsidRPr="008C33FB">
                    <w:rPr>
                      <w:rFonts w:ascii="Arial" w:eastAsia="Times New Roman" w:hAnsi="Arial" w:cs="Arial"/>
                      <w:lang w:eastAsia="pt-BR"/>
                    </w:rPr>
                    <w:t xml:space="preserve"> - Os estabelecimentos enviarão ao Sindicato Profissional cópia da guia do recolhimento autenticada e relação dos docentes contribuintes, seus salários e o valor dos descontos.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Terceiro</w:t>
                  </w:r>
                  <w:r w:rsidRPr="008C33FB">
                    <w:rPr>
                      <w:rFonts w:ascii="Arial" w:eastAsia="Times New Roman" w:hAnsi="Arial" w:cs="Arial"/>
                      <w:lang w:eastAsia="pt-BR"/>
                    </w:rPr>
                    <w:t xml:space="preserve"> - O mesmo procedimento será observado em relação aos docentes admitidos após aquela data, cujo recolhimento será efetuado em guia suplementar.</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Quarto</w:t>
                  </w:r>
                  <w:r w:rsidRPr="008C33FB">
                    <w:rPr>
                      <w:rFonts w:ascii="Arial" w:eastAsia="Times New Roman" w:hAnsi="Arial" w:cs="Arial"/>
                      <w:lang w:eastAsia="pt-BR"/>
                    </w:rPr>
                    <w:t xml:space="preserve"> - Caso os recolhimentos não sejam efetuados na data aprazada, o estabelecimento incorrerá em multa de 2% (dois por cento), além do índice de correção oficial ou equivalente, além de arcar com despesas, </w:t>
                  </w:r>
                  <w:proofErr w:type="gramStart"/>
                  <w:r w:rsidRPr="008C33FB">
                    <w:rPr>
                      <w:rFonts w:ascii="Arial" w:eastAsia="Times New Roman" w:hAnsi="Arial" w:cs="Arial"/>
                      <w:lang w:eastAsia="pt-BR"/>
                    </w:rPr>
                    <w:t>custas judiciais e honorários advocatícios</w:t>
                  </w:r>
                  <w:proofErr w:type="gramEnd"/>
                  <w:r w:rsidRPr="008C33FB">
                    <w:rPr>
                      <w:rFonts w:ascii="Arial" w:eastAsia="Times New Roman" w:hAnsi="Arial" w:cs="Arial"/>
                      <w:lang w:eastAsia="pt-BR"/>
                    </w:rPr>
                    <w:t xml:space="preserve"> </w:t>
                  </w:r>
                  <w:proofErr w:type="spellStart"/>
                  <w:r w:rsidRPr="008C33FB">
                    <w:rPr>
                      <w:rFonts w:ascii="Arial" w:eastAsia="Times New Roman" w:hAnsi="Arial" w:cs="Arial"/>
                      <w:lang w:eastAsia="pt-BR"/>
                    </w:rPr>
                    <w:t>conseqüentes</w:t>
                  </w:r>
                  <w:proofErr w:type="spellEnd"/>
                  <w:r w:rsidRPr="008C33FB">
                    <w:rPr>
                      <w:rFonts w:ascii="Arial" w:eastAsia="Times New Roman" w:hAnsi="Arial" w:cs="Arial"/>
                      <w:lang w:eastAsia="pt-BR"/>
                    </w:rPr>
                    <w:t xml:space="preserve"> da execução judicial própria, ficando desde já eleito o foro de Curitiba para tal.</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sz w:val="27"/>
                      <w:szCs w:val="27"/>
                      <w:lang w:eastAsia="pt-BR"/>
                    </w:rPr>
                    <w:t>Parágrafo Quinto -</w:t>
                  </w:r>
                  <w:r w:rsidRPr="008C33FB">
                    <w:rPr>
                      <w:rFonts w:ascii="Arial" w:eastAsia="Times New Roman" w:hAnsi="Arial" w:cs="Arial"/>
                      <w:sz w:val="27"/>
                      <w:szCs w:val="27"/>
                      <w:lang w:eastAsia="pt-BR"/>
                    </w:rPr>
                    <w:t> </w:t>
                  </w:r>
                  <w:r w:rsidRPr="008C33FB">
                    <w:rPr>
                      <w:rFonts w:ascii="Times New Roman" w:eastAsia="Times New Roman" w:hAnsi="Times New Roman" w:cs="Times New Roman"/>
                      <w:sz w:val="27"/>
                      <w:szCs w:val="27"/>
                      <w:lang w:eastAsia="pt-BR"/>
                    </w:rPr>
                    <w:t> </w:t>
                  </w:r>
                  <w:r w:rsidRPr="008C33FB">
                    <w:rPr>
                      <w:rFonts w:ascii="Arial" w:eastAsia="Times New Roman" w:hAnsi="Arial" w:cs="Arial"/>
                      <w:sz w:val="27"/>
                      <w:szCs w:val="27"/>
                      <w:lang w:eastAsia="pt-BR"/>
                    </w:rPr>
                    <w:t>Fica resguardado o direito de oposição até 15 (quinze) dias antes da data prevista para o desconto, através de apresentação de documento ou envio de carta de próprio punho endereçada ao sindicato.</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t> </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8C33FB">
                    <w:rPr>
                      <w:rFonts w:ascii="Arial" w:eastAsia="Times New Roman" w:hAnsi="Arial" w:cs="Arial"/>
                      <w:b/>
                      <w:bCs/>
                      <w:lang w:eastAsia="pt-BR"/>
                    </w:rPr>
                    <w:t>2°)</w:t>
                  </w:r>
                  <w:proofErr w:type="gramEnd"/>
                  <w:r w:rsidRPr="008C33FB">
                    <w:rPr>
                      <w:rFonts w:ascii="Arial" w:eastAsia="Times New Roman" w:hAnsi="Arial" w:cs="Arial"/>
                      <w:b/>
                      <w:bCs/>
                      <w:lang w:eastAsia="pt-BR"/>
                    </w:rPr>
                    <w:t>Ao Sindicato dos Estabelecimentos Particulares de Ensino do Noroeste do Estado do Paraná, os estabelecimentos de ensino deverão recolher contribuição no valor de:</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 - </w:t>
                  </w:r>
                  <w:r w:rsidRPr="008C33FB">
                    <w:rPr>
                      <w:rFonts w:ascii="Arial" w:eastAsia="Times New Roman" w:hAnsi="Arial" w:cs="Arial"/>
                      <w:b/>
                      <w:bCs/>
                      <w:lang w:eastAsia="pt-BR"/>
                    </w:rPr>
                    <w:t>Associados</w:t>
                  </w:r>
                  <w:r w:rsidRPr="008C33FB">
                    <w:rPr>
                      <w:rFonts w:ascii="Arial" w:eastAsia="Times New Roman" w:hAnsi="Arial" w:cs="Arial"/>
                      <w:lang w:eastAsia="pt-BR"/>
                    </w:rPr>
                    <w:t xml:space="preserve"> - 2% (dois por cento) sobre o total da folha de pagamento de todo empregado que for professor, no mês de julho/14;</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 </w:t>
                  </w:r>
                  <w:r w:rsidRPr="008C33FB">
                    <w:rPr>
                      <w:rFonts w:ascii="Arial" w:eastAsia="Times New Roman" w:hAnsi="Arial" w:cs="Arial"/>
                      <w:b/>
                      <w:bCs/>
                      <w:lang w:eastAsia="pt-BR"/>
                    </w:rPr>
                    <w:t>Não associados</w:t>
                  </w:r>
                  <w:r w:rsidRPr="008C33FB">
                    <w:rPr>
                      <w:rFonts w:ascii="Arial" w:eastAsia="Times New Roman" w:hAnsi="Arial" w:cs="Arial"/>
                      <w:lang w:eastAsia="pt-BR"/>
                    </w:rPr>
                    <w:t xml:space="preserve"> - 6% (seis por cento) sobre o total da folha de pagamento de todo empregado que for professor, no mês de julho/14.</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Primeiro</w:t>
                  </w:r>
                  <w:r w:rsidRPr="008C33FB">
                    <w:rPr>
                      <w:rFonts w:ascii="Arial" w:eastAsia="Times New Roman" w:hAnsi="Arial" w:cs="Arial"/>
                      <w:lang w:eastAsia="pt-BR"/>
                    </w:rPr>
                    <w:t xml:space="preserve"> - O montante deverá ser recolhido, impreterivelmente, até o dia 20/08/2014, em conta bancária a ser indicada pelo Sindicato, devendo ser enviada ao mesmo, cópia autenticada da folha de pagamento do mês de maio, onde conste nome dos funcionários e seus salários.</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Segundo</w:t>
                  </w:r>
                  <w:r w:rsidRPr="008C33FB">
                    <w:rPr>
                      <w:rFonts w:ascii="Arial" w:eastAsia="Times New Roman" w:hAnsi="Arial" w:cs="Arial"/>
                      <w:lang w:eastAsia="pt-BR"/>
                    </w:rPr>
                    <w:t xml:space="preserve"> - Caso o recolhimento não seja efetuado na data aprazada, sem prejuízo de inclusão do nome do Estabelecimento de Ensino no Serviço de Proteção ao Crédito (SPC), conforme deliberação assembleia, este Estabelecimento incorrerá em multa de 30% (trinta por cento) sobre o valor devido nos termos do caput da presente cláusula, além do reajuste mensal pelo INPC/IBGE, ou equivalente.</w:t>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b/>
                      <w:bCs/>
                      <w:lang w:eastAsia="pt-BR"/>
                    </w:rPr>
                    <w:t> Parágrafo Terceiro</w:t>
                  </w:r>
                  <w:r w:rsidRPr="008C33FB">
                    <w:rPr>
                      <w:rFonts w:ascii="Arial" w:eastAsia="Times New Roman" w:hAnsi="Arial" w:cs="Arial"/>
                      <w:lang w:eastAsia="pt-BR"/>
                    </w:rPr>
                    <w:t xml:space="preserve"> - Em caso de inadimplência do Estabelecimento de Ensino, fica assegurado ao Sindicato Patronal o direito de promover a execução judicial do crédito estabelecido no caput cumulado com as disposições previstas no parágrafo 2°, desta cláusula. Nesta hipótese, o Estabelecimento de Ensino deverá arcar com </w:t>
                  </w:r>
                  <w:proofErr w:type="gramStart"/>
                  <w:r w:rsidRPr="008C33FB">
                    <w:rPr>
                      <w:rFonts w:ascii="Arial" w:eastAsia="Times New Roman" w:hAnsi="Arial" w:cs="Arial"/>
                      <w:lang w:eastAsia="pt-BR"/>
                    </w:rPr>
                    <w:t>despesas judiciais e honorários advocatícios relativos</w:t>
                  </w:r>
                  <w:proofErr w:type="gramEnd"/>
                  <w:r w:rsidRPr="008C33FB">
                    <w:rPr>
                      <w:rFonts w:ascii="Arial" w:eastAsia="Times New Roman" w:hAnsi="Arial" w:cs="Arial"/>
                      <w:lang w:eastAsia="pt-BR"/>
                    </w:rPr>
                    <w:t xml:space="preserve"> ao referido processo judicial. Para tanto, fica desde já eleito o foro de Maringá-PR.</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lastRenderedPageBreak/>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disposições sobre relação entre sindicato e empresa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QUINQUAGÉSIMA TERCEIRA - PUBLICAÇÕES SINDICAIS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 xml:space="preserve">As escolas permitirão que a entidade sindical dos trabalhadores afixe em quadro próprio, acessível aos docentes, suas notas e publicações oficiais relativas a promoções e atividades, exceto as de cunho político-partidário, mediante visto da empresa que deverá obedecer </w:t>
                  </w:r>
                  <w:proofErr w:type="gramStart"/>
                  <w:r w:rsidRPr="008C33FB">
                    <w:rPr>
                      <w:rFonts w:ascii="Arial" w:eastAsia="Times New Roman" w:hAnsi="Arial" w:cs="Arial"/>
                      <w:lang w:eastAsia="pt-BR"/>
                    </w:rPr>
                    <w:t>a</w:t>
                  </w:r>
                  <w:proofErr w:type="gramEnd"/>
                  <w:r w:rsidRPr="008C33FB">
                    <w:rPr>
                      <w:rFonts w:ascii="Arial" w:eastAsia="Times New Roman" w:hAnsi="Arial" w:cs="Arial"/>
                      <w:lang w:eastAsia="pt-BR"/>
                    </w:rPr>
                    <w:t xml:space="preserve"> cláusula como posta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QUINQUAGÉSIMA QUARTA - ACORDOS COLETIVOS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facultado nos termos do art. 611, parágrafo primeiro da CLT, aos estabelecimentos de ensino com dificuldade de cumprirem o presente instrumento, firmarem acordos coletivos de trabalho, com o Sindicato representante da categoria profissional, observando o disposto no art. 620 da CLT.</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QUINQUAGÉSIMA QUINTA - REMESSA NOMINATIVA DE QUADRO DE PESSOAL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Por ocasião da entrega da RAIS, os estabelecimentos, de ensino deverão encaminhar uma cópia ao Sindicato Profissional e Patronal, no prazo de 10 (dez) dias.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QUINQUAGÉSIMA SEXTA - DIVULGAÇÃO DESTA CONVENÇÃO COLETIVA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Os estabelecimentos de ensino manterão um exemplar do texto desta, na Sala dos Professores de cada unidade escolar, à disposição dos docentes, ou no quadro de editais para consulta.</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Outras disposições sobre representação e organização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lastRenderedPageBreak/>
                    <w:t xml:space="preserve">CLÁUSULA QUINQUAGÉSIMA SÉTIMA - COMISSÃO PARITÁRIA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33FB">
                    <w:rPr>
                      <w:rFonts w:ascii="Arial" w:eastAsia="Times New Roman" w:hAnsi="Arial" w:cs="Arial"/>
                      <w:lang w:eastAsia="pt-BR"/>
                    </w:rPr>
                    <w:t>Fica instituída uma Comissão Paritária composta de seis membros, sendo três representantes do Sindicato Patronal e três do Sindicato Laboral, acompanhados de um assessor jurídico de cada entidade, a fim de discutir as redações das cláusulas deste instrumento para fins de torná-las mais claras e objetivas.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t xml:space="preserve">Disposições Gerais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t xml:space="preserve">Aplicação do Instrumento Coletivo </w:t>
                  </w:r>
                  <w:r w:rsidRPr="008C33FB">
                    <w:rPr>
                      <w:rFonts w:ascii="Arial" w:eastAsia="Times New Roman" w:hAnsi="Arial" w:cs="Arial"/>
                      <w:b/>
                      <w:bCs/>
                      <w:sz w:val="21"/>
                      <w:szCs w:val="21"/>
                      <w:lang w:eastAsia="pt-BR"/>
                    </w:rPr>
                    <w:br/>
                  </w:r>
                  <w:r w:rsidRPr="008C33FB">
                    <w:rPr>
                      <w:rFonts w:ascii="Arial" w:eastAsia="Times New Roman" w:hAnsi="Arial" w:cs="Arial"/>
                      <w:b/>
                      <w:bCs/>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b/>
                      <w:bCs/>
                      <w:sz w:val="21"/>
                      <w:szCs w:val="21"/>
                      <w:lang w:eastAsia="pt-BR"/>
                    </w:rPr>
                    <w:br/>
                    <w:t xml:space="preserve">CLÁUSULA QUINQUAGÉSIMA OITAVA - CATEGORIA ECONÔMICA E APLICAÇÃO DESTA CONVENÇÃO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Para fins de representação, pelo sindicato patronal, independe a forma utilizada pelo estabelecimento de ensino particular para ministrar o ensino, se em ambiente presencial ou virtual. Assim como, também são representados, pela entidade patronal, os estabelecimentos de ensinos particulares de educação especial e/ou qualquer outra forma de ensino regular que dependa de autorização e ou controle pelo poder público para criação ou funcionamento.</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xml:space="preserve">PARÁGRAFO ÚNICO – </w:t>
                  </w:r>
                  <w:proofErr w:type="gramStart"/>
                  <w:r w:rsidRPr="008C33FB">
                    <w:rPr>
                      <w:rFonts w:ascii="Arial" w:eastAsia="Times New Roman" w:hAnsi="Arial" w:cs="Arial"/>
                      <w:sz w:val="21"/>
                      <w:szCs w:val="21"/>
                      <w:lang w:eastAsia="pt-BR"/>
                    </w:rPr>
                    <w:t>Ficam</w:t>
                  </w:r>
                  <w:proofErr w:type="gramEnd"/>
                  <w:r w:rsidRPr="008C33FB">
                    <w:rPr>
                      <w:rFonts w:ascii="Arial" w:eastAsia="Times New Roman" w:hAnsi="Arial" w:cs="Arial"/>
                      <w:sz w:val="21"/>
                      <w:szCs w:val="21"/>
                      <w:lang w:eastAsia="pt-BR"/>
                    </w:rPr>
                    <w:t xml:space="preserve"> excluídos da representação da entidade sindical patronal, os estabelecimentos particulares de ensino que prestem serviços educacionais exclusivamente do nível de educação infantil, bem como estabelecimentos que prestem exclusivamente cursos livres (idiomas, informática, preparatórios para concursos, academias, dentre outros).</w:t>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br/>
                  </w:r>
                  <w:r w:rsidRPr="008C33FB">
                    <w:rPr>
                      <w:rFonts w:ascii="Arial" w:eastAsia="Times New Roman" w:hAnsi="Arial" w:cs="Arial"/>
                      <w:b/>
                      <w:bCs/>
                      <w:sz w:val="21"/>
                      <w:szCs w:val="21"/>
                      <w:lang w:eastAsia="pt-BR"/>
                    </w:rPr>
                    <w:br/>
                    <w:t xml:space="preserve">CLÁUSULA QUINQUAGÉSIMA NONA - CATEGORIA PROFISSIONAL </w:t>
                  </w:r>
                  <w:r w:rsidRPr="008C33FB">
                    <w:rPr>
                      <w:rFonts w:ascii="Arial" w:eastAsia="Times New Roman" w:hAnsi="Arial" w:cs="Arial"/>
                      <w:b/>
                      <w:bCs/>
                      <w:sz w:val="21"/>
                      <w:szCs w:val="21"/>
                      <w:lang w:eastAsia="pt-BR"/>
                    </w:rPr>
                    <w:br/>
                  </w:r>
                  <w:r w:rsidRPr="008C33FB">
                    <w:rPr>
                      <w:rFonts w:ascii="Arial" w:eastAsia="Times New Roman" w:hAnsi="Arial" w:cs="Arial"/>
                      <w:sz w:val="21"/>
                      <w:szCs w:val="21"/>
                      <w:lang w:eastAsia="pt-BR"/>
                    </w:rPr>
                    <w:br/>
                  </w:r>
                  <w:r w:rsidRPr="008C33FB">
                    <w:rPr>
                      <w:rFonts w:ascii="Arial" w:eastAsia="Times New Roman" w:hAnsi="Arial" w:cs="Arial"/>
                      <w:sz w:val="21"/>
                      <w:szCs w:val="21"/>
                      <w:lang w:eastAsia="pt-BR"/>
                    </w:rPr>
                    <w:br/>
                  </w:r>
                </w:p>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Para fins de aplicação desta Convenção, entende-se por pessoal docente todos os professores, incluindo-se os que exerçam funções na administração pedagógica, orientação e supervisão escolar, se possuírem habilitação em docência.</w:t>
                  </w:r>
                </w:p>
                <w:p w:rsidR="008C33FB" w:rsidRPr="008C33FB" w:rsidRDefault="008C33FB" w:rsidP="008C33FB">
                  <w:pPr>
                    <w:spacing w:before="100" w:beforeAutospacing="1" w:after="240" w:line="240" w:lineRule="auto"/>
                    <w:rPr>
                      <w:rFonts w:ascii="Times New Roman" w:eastAsia="Times New Roman" w:hAnsi="Times New Roman" w:cs="Times New Roman"/>
                      <w:sz w:val="24"/>
                      <w:szCs w:val="24"/>
                      <w:lang w:eastAsia="pt-BR"/>
                    </w:rPr>
                  </w:pPr>
                  <w:r w:rsidRPr="008C33FB">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7401"/>
                  </w:tblGrid>
                  <w:tr w:rsidR="008C33FB" w:rsidRPr="008C33FB">
                    <w:trPr>
                      <w:tblCellSpacing w:w="0" w:type="dxa"/>
                      <w:jc w:val="center"/>
                    </w:trPr>
                    <w:tc>
                      <w:tcPr>
                        <w:tcW w:w="0" w:type="auto"/>
                        <w:vAlign w:val="center"/>
                        <w:hideMark/>
                      </w:tcPr>
                      <w:p w:rsidR="008C33FB" w:rsidRPr="008C33FB" w:rsidRDefault="008C33FB" w:rsidP="008C33F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lastRenderedPageBreak/>
                          <w:t xml:space="preserve">WILSON DE MATOS SILVA FILHO </w:t>
                        </w:r>
                        <w:r w:rsidRPr="008C33FB">
                          <w:rPr>
                            <w:rFonts w:ascii="Times New Roman" w:eastAsia="Times New Roman" w:hAnsi="Times New Roman" w:cs="Times New Roman"/>
                            <w:sz w:val="24"/>
                            <w:szCs w:val="24"/>
                            <w:lang w:eastAsia="pt-BR"/>
                          </w:rPr>
                          <w:br/>
                          <w:t xml:space="preserve">Presidente </w:t>
                        </w:r>
                        <w:r w:rsidRPr="008C33FB">
                          <w:rPr>
                            <w:rFonts w:ascii="Times New Roman" w:eastAsia="Times New Roman" w:hAnsi="Times New Roman" w:cs="Times New Roman"/>
                            <w:sz w:val="24"/>
                            <w:szCs w:val="24"/>
                            <w:lang w:eastAsia="pt-BR"/>
                          </w:rPr>
                          <w:br/>
                          <w:t xml:space="preserve">SIND DOS ESTAB PART DE ENSINO DO NOROESTE DO ESTADO PR </w:t>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t xml:space="preserve">SERGIO GONCALVES LIMA </w:t>
                        </w:r>
                        <w:r w:rsidRPr="008C33FB">
                          <w:rPr>
                            <w:rFonts w:ascii="Times New Roman" w:eastAsia="Times New Roman" w:hAnsi="Times New Roman" w:cs="Times New Roman"/>
                            <w:sz w:val="24"/>
                            <w:szCs w:val="24"/>
                            <w:lang w:eastAsia="pt-BR"/>
                          </w:rPr>
                          <w:br/>
                          <w:t xml:space="preserve">Presidente </w:t>
                        </w:r>
                        <w:r w:rsidRPr="008C33FB">
                          <w:rPr>
                            <w:rFonts w:ascii="Times New Roman" w:eastAsia="Times New Roman" w:hAnsi="Times New Roman" w:cs="Times New Roman"/>
                            <w:sz w:val="24"/>
                            <w:szCs w:val="24"/>
                            <w:lang w:eastAsia="pt-BR"/>
                          </w:rPr>
                          <w:br/>
                          <w:t xml:space="preserve">SINDICATO DOS PROFESSORES NO ESTADO DO PARANA </w:t>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r>
                        <w:r w:rsidRPr="008C33FB">
                          <w:rPr>
                            <w:rFonts w:ascii="Times New Roman" w:eastAsia="Times New Roman" w:hAnsi="Times New Roman" w:cs="Times New Roman"/>
                            <w:sz w:val="24"/>
                            <w:szCs w:val="24"/>
                            <w:lang w:eastAsia="pt-BR"/>
                          </w:rPr>
                          <w:br/>
                        </w:r>
                      </w:p>
                    </w:tc>
                  </w:tr>
                </w:tbl>
                <w:p w:rsidR="008C33FB" w:rsidRPr="008C33FB" w:rsidRDefault="008C33FB" w:rsidP="008C33FB">
                  <w:pPr>
                    <w:spacing w:after="0" w:line="240" w:lineRule="auto"/>
                    <w:rPr>
                      <w:rFonts w:ascii="Times New Roman" w:eastAsia="Times New Roman" w:hAnsi="Times New Roman" w:cs="Times New Roman"/>
                      <w:sz w:val="24"/>
                      <w:szCs w:val="24"/>
                      <w:lang w:eastAsia="pt-BR"/>
                    </w:rPr>
                  </w:pPr>
                </w:p>
              </w:tc>
            </w:tr>
          </w:tbl>
          <w:p w:rsidR="008C33FB" w:rsidRPr="008C33FB" w:rsidRDefault="008C33FB" w:rsidP="008C33FB">
            <w:pPr>
              <w:spacing w:after="0" w:line="240" w:lineRule="auto"/>
              <w:rPr>
                <w:rFonts w:ascii="Times New Roman" w:eastAsia="Times New Roman" w:hAnsi="Times New Roman" w:cs="Times New Roman"/>
                <w:sz w:val="24"/>
                <w:szCs w:val="24"/>
                <w:lang w:eastAsia="pt-BR"/>
              </w:rPr>
            </w:pPr>
          </w:p>
        </w:tc>
      </w:tr>
    </w:tbl>
    <w:p w:rsidR="008C33FB" w:rsidRPr="008C33FB" w:rsidRDefault="008C33FB" w:rsidP="008C33FB">
      <w:pPr>
        <w:spacing w:before="100" w:beforeAutospacing="1" w:after="100" w:afterAutospacing="1" w:line="240" w:lineRule="auto"/>
        <w:rPr>
          <w:rFonts w:ascii="Times New Roman" w:eastAsia="Times New Roman" w:hAnsi="Times New Roman" w:cs="Times New Roman"/>
          <w:sz w:val="24"/>
          <w:szCs w:val="24"/>
          <w:lang w:eastAsia="pt-BR"/>
        </w:rPr>
      </w:pPr>
      <w:r w:rsidRPr="008C33FB">
        <w:rPr>
          <w:rFonts w:ascii="Times New Roman" w:eastAsia="Times New Roman" w:hAnsi="Times New Roman" w:cs="Times New Roman"/>
          <w:sz w:val="24"/>
          <w:szCs w:val="24"/>
          <w:lang w:eastAsia="pt-BR"/>
        </w:rPr>
        <w:lastRenderedPageBreak/>
        <w:t> </w:t>
      </w:r>
    </w:p>
    <w:p w:rsidR="007551C0" w:rsidRDefault="007551C0">
      <w:bookmarkStart w:id="0" w:name="_GoBack"/>
      <w:bookmarkEnd w:id="0"/>
    </w:p>
    <w:sectPr w:rsidR="007551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FB"/>
    <w:rsid w:val="007551C0"/>
    <w:rsid w:val="008C3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C33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8C33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C33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8C33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5473</Words>
  <Characters>29557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1</cp:revision>
  <dcterms:created xsi:type="dcterms:W3CDTF">2014-08-21T14:54:00Z</dcterms:created>
  <dcterms:modified xsi:type="dcterms:W3CDTF">2014-08-21T14:56:00Z</dcterms:modified>
</cp:coreProperties>
</file>